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656EFC78" w:rsidR="0043107E" w:rsidRPr="00825716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 w:rsidRPr="00825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F65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825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Pr="00825716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Pr="00825716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Pr="00825716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010BECB8" w:rsidR="0043107E" w:rsidRPr="00825716" w:rsidRDefault="000C26CA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</w:t>
      </w:r>
      <w:r w:rsidR="0002489A"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76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A2761" w:rsidRPr="000A2761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</w:t>
      </w:r>
      <w:r w:rsidR="000A276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A2761" w:rsidRPr="000A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0A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</w:t>
      </w:r>
      <w:r w:rsidR="000A2761" w:rsidRPr="000A2761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</w:t>
      </w:r>
      <w:r w:rsidR="000A276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0A2761" w:rsidRPr="000A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устройств</w:t>
      </w:r>
      <w:r w:rsidR="000A2761">
        <w:rPr>
          <w:rFonts w:ascii="Times New Roman" w:eastAsia="Times New Roman" w:hAnsi="Times New Roman" w:cs="Times New Roman"/>
          <w:color w:val="000000"/>
          <w:sz w:val="28"/>
          <w:szCs w:val="28"/>
        </w:rPr>
        <w:t>ами подключаемые к ПК</w:t>
      </w:r>
    </w:p>
    <w:p w14:paraId="5DAB6C7B" w14:textId="047D4865" w:rsidR="0043107E" w:rsidRPr="00825716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825716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825716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82571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25716">
        <w:rPr>
          <w:rFonts w:ascii="Times New Roman" w:eastAsia="Times New Roman" w:hAnsi="Times New Roman" w:cs="Times New Roman"/>
          <w:sz w:val="28"/>
          <w:szCs w:val="28"/>
        </w:rPr>
        <w:t xml:space="preserve"> адрес электронной почты: </w:t>
      </w:r>
      <w:hyperlink r:id="rId6">
        <w:r w:rsidR="49098E1B" w:rsidRPr="0082571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239FD551" w14:textId="22AC18EB" w:rsidR="0043107E" w:rsidRPr="00825716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>
        <w:r w:rsidRPr="0082571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EB378F" w14:textId="77777777" w:rsidR="0043107E" w:rsidRPr="00825716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E97A01" w14:textId="54138609" w:rsidR="003B69E2" w:rsidRDefault="00A076EF" w:rsidP="00163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6DBB71B0" w14:textId="77777777" w:rsidR="00F653EF" w:rsidRDefault="00F653EF" w:rsidP="00163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818625" w14:textId="77777777" w:rsidR="00F653EF" w:rsidRPr="00825716" w:rsidRDefault="00F653EF" w:rsidP="00F653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</w:t>
      </w:r>
      <w:r w:rsidRPr="00825716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7503F7EE" w14:textId="60366798" w:rsidR="00F653EF" w:rsidRDefault="00F653EF" w:rsidP="00F653E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308B">
        <w:rPr>
          <w:rFonts w:ascii="Times New Roman" w:eastAsia="Times New Roman" w:hAnsi="Times New Roman" w:cs="Times New Roman"/>
          <w:sz w:val="28"/>
          <w:szCs w:val="28"/>
        </w:rPr>
        <w:t>Операционная система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г</w:t>
      </w:r>
      <w:r w:rsidRPr="000A308B">
        <w:rPr>
          <w:rFonts w:ascii="Times New Roman" w:eastAsia="Times New Roman" w:hAnsi="Times New Roman" w:cs="Times New Roman"/>
          <w:sz w:val="28"/>
          <w:szCs w:val="28"/>
        </w:rPr>
        <w:t>рафический интерфейс</w:t>
      </w:r>
      <w:r w:rsidRPr="00825716">
        <w:rPr>
          <w:rFonts w:ascii="Times New Roman" w:eastAsia="Times New Roman" w:hAnsi="Times New Roman" w:cs="Times New Roman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25716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4AE22D35" w14:textId="77777777" w:rsidR="00F653EF" w:rsidRPr="00A357E2" w:rsidRDefault="00F653EF" w:rsidP="00F653EF">
      <w:pPr>
        <w:shd w:val="clear" w:color="auto" w:fill="FFFFFF"/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Содержание работы:</w:t>
      </w:r>
    </w:p>
    <w:p w14:paraId="61ED39AC" w14:textId="77777777" w:rsidR="00F653EF" w:rsidRPr="00A357E2" w:rsidRDefault="00F653EF" w:rsidP="00F653EF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Задание №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</w:t>
      </w:r>
      <w:r w:rsidRPr="00A357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Заполнить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8"/>
        <w:gridCol w:w="4835"/>
      </w:tblGrid>
      <w:tr w:rsidR="00F653EF" w:rsidRPr="00A357E2" w14:paraId="19A3EA78" w14:textId="77777777" w:rsidTr="00D42EB6">
        <w:trPr>
          <w:trHeight w:val="263"/>
          <w:jc w:val="center"/>
        </w:trPr>
        <w:tc>
          <w:tcPr>
            <w:tcW w:w="5158" w:type="dxa"/>
            <w:vAlign w:val="center"/>
          </w:tcPr>
          <w:p w14:paraId="64CA5925" w14:textId="77777777" w:rsidR="00F653EF" w:rsidRPr="00A357E2" w:rsidRDefault="00F653EF" w:rsidP="00D42EB6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Выполняемое действие</w:t>
            </w:r>
          </w:p>
        </w:tc>
        <w:tc>
          <w:tcPr>
            <w:tcW w:w="4835" w:type="dxa"/>
            <w:vAlign w:val="center"/>
          </w:tcPr>
          <w:p w14:paraId="41CABC3B" w14:textId="77777777" w:rsidR="00F653EF" w:rsidRPr="00A357E2" w:rsidRDefault="00F653EF" w:rsidP="00D42EB6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Применяемая команда</w:t>
            </w:r>
          </w:p>
        </w:tc>
      </w:tr>
      <w:tr w:rsidR="00F653EF" w:rsidRPr="00A357E2" w14:paraId="411F3B13" w14:textId="77777777" w:rsidTr="00D42EB6">
        <w:trPr>
          <w:trHeight w:val="365"/>
          <w:jc w:val="center"/>
        </w:trPr>
        <w:tc>
          <w:tcPr>
            <w:tcW w:w="5158" w:type="dxa"/>
            <w:vAlign w:val="center"/>
          </w:tcPr>
          <w:p w14:paraId="4066B890" w14:textId="77777777" w:rsidR="00F653EF" w:rsidRPr="00A357E2" w:rsidRDefault="00F653EF" w:rsidP="00D42E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1.Открыть Контекстное меню. Указать команду.</w:t>
            </w:r>
          </w:p>
        </w:tc>
        <w:tc>
          <w:tcPr>
            <w:tcW w:w="4835" w:type="dxa"/>
          </w:tcPr>
          <w:p w14:paraId="3FC34447" w14:textId="77777777" w:rsidR="00F653EF" w:rsidRPr="00A357E2" w:rsidRDefault="00F653EF" w:rsidP="00D42EB6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653EF" w:rsidRPr="00A357E2" w14:paraId="1AA53D51" w14:textId="77777777" w:rsidTr="00D42EB6">
        <w:trPr>
          <w:trHeight w:val="751"/>
          <w:jc w:val="center"/>
        </w:trPr>
        <w:tc>
          <w:tcPr>
            <w:tcW w:w="5158" w:type="dxa"/>
            <w:vAlign w:val="center"/>
          </w:tcPr>
          <w:p w14:paraId="662A153A" w14:textId="77777777" w:rsidR="00F653EF" w:rsidRPr="00A357E2" w:rsidRDefault="00F653EF" w:rsidP="00D42E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2.Перечислить пункты Контекстного меню, не выделяя объекты.</w:t>
            </w:r>
          </w:p>
        </w:tc>
        <w:tc>
          <w:tcPr>
            <w:tcW w:w="4835" w:type="dxa"/>
          </w:tcPr>
          <w:p w14:paraId="777D3D4A" w14:textId="77777777" w:rsidR="00F653EF" w:rsidRPr="00A357E2" w:rsidRDefault="00F653EF" w:rsidP="00D42EB6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653EF" w:rsidRPr="00A357E2" w14:paraId="321FE84F" w14:textId="77777777" w:rsidTr="00D42EB6">
        <w:trPr>
          <w:trHeight w:val="812"/>
          <w:jc w:val="center"/>
        </w:trPr>
        <w:tc>
          <w:tcPr>
            <w:tcW w:w="5158" w:type="dxa"/>
            <w:vAlign w:val="center"/>
          </w:tcPr>
          <w:p w14:paraId="502E0299" w14:textId="77777777" w:rsidR="00F653EF" w:rsidRPr="00A357E2" w:rsidRDefault="00F653EF" w:rsidP="00D42E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3.Перечислить пункты Контекстного меню, выделив какой-либо из объектов. Указать, какой объект выделили.</w:t>
            </w:r>
          </w:p>
        </w:tc>
        <w:tc>
          <w:tcPr>
            <w:tcW w:w="4835" w:type="dxa"/>
          </w:tcPr>
          <w:p w14:paraId="10268DF0" w14:textId="77777777" w:rsidR="00F653EF" w:rsidRPr="00A357E2" w:rsidRDefault="00F653EF" w:rsidP="00D42EB6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0D1FFA6A" w14:textId="77777777" w:rsidR="00F653EF" w:rsidRPr="00A357E2" w:rsidRDefault="00F653EF" w:rsidP="00F653EF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ED67493" w14:textId="77777777" w:rsidR="00F653EF" w:rsidRPr="00A357E2" w:rsidRDefault="00F653EF" w:rsidP="00F653EF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Задание №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A357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Заполнить таблицу: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2"/>
        <w:gridCol w:w="4702"/>
      </w:tblGrid>
      <w:tr w:rsidR="00F653EF" w:rsidRPr="00A357E2" w14:paraId="2062C597" w14:textId="77777777" w:rsidTr="00D42EB6">
        <w:trPr>
          <w:trHeight w:val="55"/>
          <w:jc w:val="center"/>
        </w:trPr>
        <w:tc>
          <w:tcPr>
            <w:tcW w:w="5172" w:type="dxa"/>
            <w:vAlign w:val="center"/>
          </w:tcPr>
          <w:p w14:paraId="2442EA7E" w14:textId="77777777" w:rsidR="00F653EF" w:rsidRPr="00A357E2" w:rsidRDefault="00F653EF" w:rsidP="00D42EB6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Выполняемое действие</w:t>
            </w:r>
          </w:p>
        </w:tc>
        <w:tc>
          <w:tcPr>
            <w:tcW w:w="4702" w:type="dxa"/>
            <w:vAlign w:val="center"/>
          </w:tcPr>
          <w:p w14:paraId="362ABB5E" w14:textId="77777777" w:rsidR="00F653EF" w:rsidRPr="00A357E2" w:rsidRDefault="00F653EF" w:rsidP="00D42EB6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Команда</w:t>
            </w:r>
          </w:p>
        </w:tc>
      </w:tr>
      <w:tr w:rsidR="00F653EF" w:rsidRPr="00A357E2" w14:paraId="7ECA09CD" w14:textId="77777777" w:rsidTr="00D42EB6">
        <w:trPr>
          <w:trHeight w:val="55"/>
          <w:jc w:val="center"/>
        </w:trPr>
        <w:tc>
          <w:tcPr>
            <w:tcW w:w="5172" w:type="dxa"/>
            <w:vAlign w:val="center"/>
          </w:tcPr>
          <w:p w14:paraId="0842ED6D" w14:textId="77777777" w:rsidR="00F653EF" w:rsidRPr="00A357E2" w:rsidRDefault="00F653EF" w:rsidP="00D42EB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1.Создать на рабочем столе папку с именем – номер группы.</w:t>
            </w:r>
          </w:p>
        </w:tc>
        <w:tc>
          <w:tcPr>
            <w:tcW w:w="4702" w:type="dxa"/>
          </w:tcPr>
          <w:p w14:paraId="0A9B3196" w14:textId="77777777" w:rsidR="00F653EF" w:rsidRPr="00A357E2" w:rsidRDefault="00F653EF" w:rsidP="00D42EB6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3EF" w:rsidRPr="00A357E2" w14:paraId="239EEA98" w14:textId="77777777" w:rsidTr="00D42EB6">
        <w:trPr>
          <w:trHeight w:val="55"/>
          <w:jc w:val="center"/>
        </w:trPr>
        <w:tc>
          <w:tcPr>
            <w:tcW w:w="5172" w:type="dxa"/>
            <w:vAlign w:val="center"/>
          </w:tcPr>
          <w:p w14:paraId="27E6F429" w14:textId="77777777" w:rsidR="00F653EF" w:rsidRPr="00A357E2" w:rsidRDefault="00F653EF" w:rsidP="00D42EB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2.В созданной папке создать папку с именем – своя фамилия.</w:t>
            </w:r>
          </w:p>
        </w:tc>
        <w:tc>
          <w:tcPr>
            <w:tcW w:w="4702" w:type="dxa"/>
          </w:tcPr>
          <w:p w14:paraId="623197F1" w14:textId="77777777" w:rsidR="00F653EF" w:rsidRPr="00A357E2" w:rsidRDefault="00F653EF" w:rsidP="00D42EB6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3EF" w:rsidRPr="00A357E2" w14:paraId="5E5AA90C" w14:textId="77777777" w:rsidTr="00D42EB6">
        <w:trPr>
          <w:trHeight w:val="55"/>
          <w:jc w:val="center"/>
        </w:trPr>
        <w:tc>
          <w:tcPr>
            <w:tcW w:w="5172" w:type="dxa"/>
            <w:vAlign w:val="center"/>
          </w:tcPr>
          <w:p w14:paraId="229A8E3B" w14:textId="77777777" w:rsidR="00F653EF" w:rsidRPr="00A357E2" w:rsidRDefault="00F653EF" w:rsidP="00D42EB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3.В папке с именем – своя фамилия создать текстовый документ. Сохранить </w:t>
            </w: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его под любым именем.</w:t>
            </w:r>
          </w:p>
        </w:tc>
        <w:tc>
          <w:tcPr>
            <w:tcW w:w="4702" w:type="dxa"/>
          </w:tcPr>
          <w:p w14:paraId="1E4F2C13" w14:textId="77777777" w:rsidR="00F653EF" w:rsidRPr="00A357E2" w:rsidRDefault="00F653EF" w:rsidP="00D42EB6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3EF" w:rsidRPr="00A357E2" w14:paraId="7A6945E6" w14:textId="77777777" w:rsidTr="00D42EB6">
        <w:trPr>
          <w:trHeight w:val="505"/>
          <w:jc w:val="center"/>
        </w:trPr>
        <w:tc>
          <w:tcPr>
            <w:tcW w:w="5172" w:type="dxa"/>
            <w:vAlign w:val="center"/>
          </w:tcPr>
          <w:p w14:paraId="57140A86" w14:textId="77777777" w:rsidR="00F653EF" w:rsidRPr="00A357E2" w:rsidRDefault="00F653EF" w:rsidP="00D42EB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4.Создать на рабочем столе еще одну папку с именем БИК.</w:t>
            </w:r>
          </w:p>
        </w:tc>
        <w:tc>
          <w:tcPr>
            <w:tcW w:w="4702" w:type="dxa"/>
          </w:tcPr>
          <w:p w14:paraId="36E4965D" w14:textId="77777777" w:rsidR="00F653EF" w:rsidRPr="00A357E2" w:rsidRDefault="00F653EF" w:rsidP="00D42EB6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3EF" w:rsidRPr="00A357E2" w14:paraId="37384CEF" w14:textId="77777777" w:rsidTr="00D42EB6">
        <w:trPr>
          <w:trHeight w:val="553"/>
          <w:jc w:val="center"/>
        </w:trPr>
        <w:tc>
          <w:tcPr>
            <w:tcW w:w="5172" w:type="dxa"/>
            <w:vAlign w:val="center"/>
          </w:tcPr>
          <w:p w14:paraId="33AB79C6" w14:textId="77777777" w:rsidR="00F653EF" w:rsidRPr="00A357E2" w:rsidRDefault="00F653EF" w:rsidP="00D42EB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5.Скопировать папку – своя фамилия в папку БИК.</w:t>
            </w:r>
          </w:p>
        </w:tc>
        <w:tc>
          <w:tcPr>
            <w:tcW w:w="4702" w:type="dxa"/>
          </w:tcPr>
          <w:p w14:paraId="546B6616" w14:textId="77777777" w:rsidR="00F653EF" w:rsidRPr="00A357E2" w:rsidRDefault="00F653EF" w:rsidP="00D42EB6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3EF" w:rsidRPr="00A357E2" w14:paraId="58309AB0" w14:textId="77777777" w:rsidTr="00D42EB6">
        <w:trPr>
          <w:trHeight w:val="361"/>
          <w:jc w:val="center"/>
        </w:trPr>
        <w:tc>
          <w:tcPr>
            <w:tcW w:w="5172" w:type="dxa"/>
            <w:vAlign w:val="center"/>
          </w:tcPr>
          <w:p w14:paraId="05EC38BB" w14:textId="77777777" w:rsidR="00F653EF" w:rsidRPr="00A357E2" w:rsidRDefault="00F653EF" w:rsidP="00D42EB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6.Переименовать папку – своя фамилия и дать название – свое имя.</w:t>
            </w:r>
          </w:p>
        </w:tc>
        <w:tc>
          <w:tcPr>
            <w:tcW w:w="4702" w:type="dxa"/>
          </w:tcPr>
          <w:p w14:paraId="5249117C" w14:textId="77777777" w:rsidR="00F653EF" w:rsidRPr="00A357E2" w:rsidRDefault="00F653EF" w:rsidP="00D42EB6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3EF" w:rsidRPr="00A357E2" w14:paraId="743D9BC9" w14:textId="77777777" w:rsidTr="00D42EB6">
        <w:trPr>
          <w:trHeight w:val="355"/>
          <w:jc w:val="center"/>
        </w:trPr>
        <w:tc>
          <w:tcPr>
            <w:tcW w:w="5172" w:type="dxa"/>
            <w:vAlign w:val="center"/>
          </w:tcPr>
          <w:p w14:paraId="5BAB2734" w14:textId="77777777" w:rsidR="00F653EF" w:rsidRPr="00A357E2" w:rsidRDefault="00F653EF" w:rsidP="00D42EB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7.Создать в папке БИК ярлык на приложение </w:t>
            </w: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  <w:t>Word</w:t>
            </w: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14:paraId="500BEADA" w14:textId="77777777" w:rsidR="00F653EF" w:rsidRPr="00A357E2" w:rsidRDefault="00F653EF" w:rsidP="00D42EB6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3EF" w:rsidRPr="00A357E2" w14:paraId="76E08EE3" w14:textId="77777777" w:rsidTr="00D42EB6">
        <w:trPr>
          <w:trHeight w:val="361"/>
          <w:jc w:val="center"/>
        </w:trPr>
        <w:tc>
          <w:tcPr>
            <w:tcW w:w="5172" w:type="dxa"/>
            <w:vAlign w:val="center"/>
          </w:tcPr>
          <w:p w14:paraId="7A8E721D" w14:textId="77777777" w:rsidR="00F653EF" w:rsidRPr="00A357E2" w:rsidRDefault="00F653EF" w:rsidP="00D42EB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8.Удалить с рабочего стола папку – номер группы.</w:t>
            </w:r>
          </w:p>
        </w:tc>
        <w:tc>
          <w:tcPr>
            <w:tcW w:w="4702" w:type="dxa"/>
          </w:tcPr>
          <w:p w14:paraId="45BCCBBB" w14:textId="77777777" w:rsidR="00F653EF" w:rsidRPr="00A357E2" w:rsidRDefault="00F653EF" w:rsidP="00D42EB6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3EF" w:rsidRPr="00A357E2" w14:paraId="0EA05A3A" w14:textId="77777777" w:rsidTr="00D42EB6">
        <w:trPr>
          <w:trHeight w:val="206"/>
          <w:jc w:val="center"/>
        </w:trPr>
        <w:tc>
          <w:tcPr>
            <w:tcW w:w="5172" w:type="dxa"/>
            <w:vAlign w:val="center"/>
          </w:tcPr>
          <w:p w14:paraId="1FD67F05" w14:textId="77777777" w:rsidR="00F653EF" w:rsidRPr="00A357E2" w:rsidRDefault="00F653EF" w:rsidP="00D42EB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9.Удалить с рабочего стола папку БИК.</w:t>
            </w:r>
          </w:p>
        </w:tc>
        <w:tc>
          <w:tcPr>
            <w:tcW w:w="4702" w:type="dxa"/>
          </w:tcPr>
          <w:p w14:paraId="02D3B3AB" w14:textId="77777777" w:rsidR="00F653EF" w:rsidRPr="00A357E2" w:rsidRDefault="00F653EF" w:rsidP="00D42EB6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3EF" w:rsidRPr="00A357E2" w14:paraId="31266FDF" w14:textId="77777777" w:rsidTr="00D42EB6">
        <w:trPr>
          <w:trHeight w:val="200"/>
          <w:jc w:val="center"/>
        </w:trPr>
        <w:tc>
          <w:tcPr>
            <w:tcW w:w="5172" w:type="dxa"/>
            <w:vAlign w:val="center"/>
          </w:tcPr>
          <w:p w14:paraId="38B211E7" w14:textId="77777777" w:rsidR="00F653EF" w:rsidRPr="00A357E2" w:rsidRDefault="00F653EF" w:rsidP="00D42EB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10.Открыть папку Мои документы.</w:t>
            </w:r>
          </w:p>
        </w:tc>
        <w:tc>
          <w:tcPr>
            <w:tcW w:w="4702" w:type="dxa"/>
          </w:tcPr>
          <w:p w14:paraId="2265A98E" w14:textId="77777777" w:rsidR="00F653EF" w:rsidRPr="00A357E2" w:rsidRDefault="00F653EF" w:rsidP="00D42EB6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3EF" w:rsidRPr="00A357E2" w14:paraId="6C0FB6B2" w14:textId="77777777" w:rsidTr="00D42EB6">
        <w:trPr>
          <w:trHeight w:val="361"/>
          <w:jc w:val="center"/>
        </w:trPr>
        <w:tc>
          <w:tcPr>
            <w:tcW w:w="5172" w:type="dxa"/>
            <w:vAlign w:val="center"/>
          </w:tcPr>
          <w:p w14:paraId="2A9E9C33" w14:textId="77777777" w:rsidR="00F653EF" w:rsidRPr="00A357E2" w:rsidRDefault="00F653EF" w:rsidP="00D42EB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11.Упорядочить объекты папки Мои документы по дате.</w:t>
            </w:r>
          </w:p>
        </w:tc>
        <w:tc>
          <w:tcPr>
            <w:tcW w:w="4702" w:type="dxa"/>
          </w:tcPr>
          <w:p w14:paraId="21DB105E" w14:textId="77777777" w:rsidR="00F653EF" w:rsidRPr="00A357E2" w:rsidRDefault="00F653EF" w:rsidP="00D42EB6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3EF" w:rsidRPr="00A357E2" w14:paraId="410F8A24" w14:textId="77777777" w:rsidTr="00D42EB6">
        <w:trPr>
          <w:trHeight w:val="361"/>
          <w:jc w:val="center"/>
        </w:trPr>
        <w:tc>
          <w:tcPr>
            <w:tcW w:w="5172" w:type="dxa"/>
            <w:vAlign w:val="center"/>
          </w:tcPr>
          <w:p w14:paraId="31E0AE9F" w14:textId="77777777" w:rsidR="00F653EF" w:rsidRPr="00A357E2" w:rsidRDefault="00F653EF" w:rsidP="00D42EB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12.Представить объекты папки Мои документы в виде таблицы.</w:t>
            </w:r>
          </w:p>
        </w:tc>
        <w:tc>
          <w:tcPr>
            <w:tcW w:w="4702" w:type="dxa"/>
          </w:tcPr>
          <w:p w14:paraId="1397C93B" w14:textId="77777777" w:rsidR="00F653EF" w:rsidRPr="00A357E2" w:rsidRDefault="00F653EF" w:rsidP="00D42EB6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175AFB2" w14:textId="77777777" w:rsidR="00F653EF" w:rsidRPr="00825716" w:rsidRDefault="00F653EF" w:rsidP="00F653E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4B5208" w14:textId="5220A529" w:rsidR="00F653EF" w:rsidRDefault="00F653EF" w:rsidP="00F653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85729">
        <w:rPr>
          <w:rFonts w:ascii="Times New Roman" w:hAnsi="Times New Roman" w:cs="Times New Roman"/>
          <w:b/>
          <w:sz w:val="28"/>
          <w:szCs w:val="28"/>
        </w:rPr>
        <w:t>еоретические сведения.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3EF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Start"/>
      <w:r w:rsidRPr="00F653EF">
        <w:rPr>
          <w:rFonts w:ascii="Times New Roman" w:hAnsi="Times New Roman" w:cs="Times New Roman"/>
          <w:b/>
          <w:color w:val="FF0000"/>
          <w:sz w:val="28"/>
          <w:szCs w:val="28"/>
        </w:rPr>
        <w:t>повтор</w:t>
      </w:r>
      <w:proofErr w:type="gramEnd"/>
      <w:r w:rsidRPr="00F653EF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14:paraId="4896DE63" w14:textId="77777777" w:rsidR="00F653EF" w:rsidRPr="00A357E2" w:rsidRDefault="00F653EF" w:rsidP="00F653E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программой Проводник</w:t>
      </w:r>
    </w:p>
    <w:p w14:paraId="5EDE61DE" w14:textId="77777777" w:rsidR="00F653EF" w:rsidRPr="00A357E2" w:rsidRDefault="00F653EF" w:rsidP="00F653EF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Проводник</w:t>
      </w:r>
      <w:r w:rsidRPr="00A357E2">
        <w:rPr>
          <w:rFonts w:ascii="Times New Roman" w:eastAsia="Calibri" w:hAnsi="Times New Roman" w:cs="Times New Roman"/>
          <w:sz w:val="28"/>
          <w:szCs w:val="28"/>
        </w:rPr>
        <w:t xml:space="preserve"> – программа ОС </w:t>
      </w:r>
      <w:r w:rsidRPr="00A357E2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  <w:r w:rsidRPr="00A357E2">
        <w:rPr>
          <w:rFonts w:ascii="Times New Roman" w:eastAsia="Calibri" w:hAnsi="Times New Roman" w:cs="Times New Roman"/>
          <w:sz w:val="28"/>
          <w:szCs w:val="28"/>
        </w:rPr>
        <w:t xml:space="preserve">, предназначенная для навигации по файловой структуре компьютера. </w:t>
      </w:r>
      <w:r w:rsidRPr="00A357E2"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область окна Проводника имеет </w:t>
      </w:r>
      <w:r w:rsidRPr="00A357E2">
        <w:rPr>
          <w:rFonts w:ascii="Times New Roman" w:eastAsia="Calibri" w:hAnsi="Times New Roman" w:cs="Times New Roman"/>
          <w:b/>
          <w:sz w:val="28"/>
          <w:szCs w:val="28"/>
        </w:rPr>
        <w:t>панель дерева папок</w:t>
      </w:r>
      <w:r w:rsidRPr="00A357E2">
        <w:rPr>
          <w:rFonts w:ascii="Times New Roman" w:eastAsia="Calibri" w:hAnsi="Times New Roman" w:cs="Times New Roman"/>
          <w:bCs/>
          <w:sz w:val="28"/>
          <w:szCs w:val="28"/>
        </w:rPr>
        <w:t xml:space="preserve"> (левая панель) и </w:t>
      </w:r>
      <w:r w:rsidRPr="00A357E2">
        <w:rPr>
          <w:rFonts w:ascii="Times New Roman" w:eastAsia="Calibri" w:hAnsi="Times New Roman" w:cs="Times New Roman"/>
          <w:b/>
          <w:sz w:val="28"/>
          <w:szCs w:val="28"/>
        </w:rPr>
        <w:t xml:space="preserve">панель содержимого папки </w:t>
      </w:r>
      <w:r w:rsidRPr="00A357E2">
        <w:rPr>
          <w:rFonts w:ascii="Times New Roman" w:eastAsia="Calibri" w:hAnsi="Times New Roman" w:cs="Times New Roman"/>
          <w:bCs/>
          <w:sz w:val="28"/>
          <w:szCs w:val="28"/>
        </w:rPr>
        <w:t>(правая панель).</w:t>
      </w:r>
    </w:p>
    <w:p w14:paraId="145D5CB0" w14:textId="77777777" w:rsidR="00F653EF" w:rsidRPr="00A357E2" w:rsidRDefault="00F653EF" w:rsidP="00F653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просмотреть содержимое папки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, необходимо щелкнуть на значке папки в левой панели или дважды щелкнуть на значке папки в правой панели. Чтобы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загрузить приложение или документ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, достаточно дважды щелкнуть на значке соответствующего файла.</w:t>
      </w:r>
    </w:p>
    <w:p w14:paraId="5CB99A03" w14:textId="77777777" w:rsidR="00F653EF" w:rsidRPr="00A357E2" w:rsidRDefault="00F653EF" w:rsidP="00F653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Создание, удаление и переименование папок</w:t>
      </w:r>
    </w:p>
    <w:p w14:paraId="57564945" w14:textId="77777777" w:rsidR="00F653EF" w:rsidRPr="00A357E2" w:rsidRDefault="00F653EF" w:rsidP="00F6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Создать новую папку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445B04A" w14:textId="77777777" w:rsidR="00F653EF" w:rsidRPr="00A357E2" w:rsidRDefault="00F653EF" w:rsidP="00F653EF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панели дерева папок выделить папку, в которой нужно создать новую;</w:t>
      </w:r>
    </w:p>
    <w:p w14:paraId="2088C0A8" w14:textId="77777777" w:rsidR="00F653EF" w:rsidRPr="00A357E2" w:rsidRDefault="00F653EF" w:rsidP="00F653EF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выбрать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команду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Файл/Создать/Папка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 На панели содержимого папки появится новый значок папки с текстовым полем справа (выделено прямоугольной рамкой);</w:t>
      </w:r>
    </w:p>
    <w:p w14:paraId="3953A23B" w14:textId="77777777" w:rsidR="00F653EF" w:rsidRPr="00A357E2" w:rsidRDefault="00F653EF" w:rsidP="00F653EF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ввести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имя папки в текстовое поле;</w:t>
      </w:r>
    </w:p>
    <w:p w14:paraId="588389EC" w14:textId="77777777" w:rsidR="00F653EF" w:rsidRPr="00A357E2" w:rsidRDefault="00F653EF" w:rsidP="00F653EF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нажать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клавишу </w:t>
      </w:r>
      <w:proofErr w:type="spellStart"/>
      <w:r w:rsidRPr="00A357E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Enter</w:t>
      </w:r>
      <w:proofErr w:type="spellEnd"/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4F106E" w14:textId="77777777" w:rsidR="00F653EF" w:rsidRPr="00A357E2" w:rsidRDefault="00F653EF" w:rsidP="00F653E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Изменить имя папки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93622CD" w14:textId="77777777" w:rsidR="00F653EF" w:rsidRPr="00A357E2" w:rsidRDefault="00F653EF" w:rsidP="00F653E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панели дерева папок выделить папку, имя которой нужно изменить;</w:t>
      </w:r>
    </w:p>
    <w:p w14:paraId="2CE20052" w14:textId="77777777" w:rsidR="00F653EF" w:rsidRPr="00A357E2" w:rsidRDefault="00F653EF" w:rsidP="00F653E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выбрать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команду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Файл/Переименовать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или щелкнуть на имени папки;</w:t>
      </w:r>
    </w:p>
    <w:p w14:paraId="7533085A" w14:textId="77777777" w:rsidR="00F653EF" w:rsidRPr="00A357E2" w:rsidRDefault="00F653EF" w:rsidP="00F653E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текстовом поле справа от значка (выделено прямоугольной рамкой) ввести новое имя;</w:t>
      </w:r>
    </w:p>
    <w:p w14:paraId="41D4583C" w14:textId="77777777" w:rsidR="00F653EF" w:rsidRPr="00A357E2" w:rsidRDefault="00F653EF" w:rsidP="00F653EF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lastRenderedPageBreak/>
        <w:t>нажать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клавишу </w:t>
      </w:r>
      <w:proofErr w:type="spellStart"/>
      <w:r w:rsidRPr="00A357E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Enter</w:t>
      </w:r>
      <w:proofErr w:type="spellEnd"/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49D33C" w14:textId="77777777" w:rsidR="00F653EF" w:rsidRPr="00A357E2" w:rsidRDefault="00F653EF" w:rsidP="00F653E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Удалить папку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D396BAE" w14:textId="77777777" w:rsidR="00F653EF" w:rsidRPr="00A357E2" w:rsidRDefault="00F653EF" w:rsidP="00F653E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панели дерева папок выделить удаляемую папку;</w:t>
      </w:r>
    </w:p>
    <w:p w14:paraId="2EE4C59C" w14:textId="77777777" w:rsidR="00F653EF" w:rsidRPr="00A357E2" w:rsidRDefault="00F653EF" w:rsidP="00F653E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выбрать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команду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Файл/Удалить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или нажать клавишу </w:t>
      </w:r>
      <w:proofErr w:type="spellStart"/>
      <w:r w:rsidRPr="00A357E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Delete</w:t>
      </w:r>
      <w:proofErr w:type="spellEnd"/>
      <w:r w:rsidRPr="00A357E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7DAB85" w14:textId="77777777" w:rsidR="00F653EF" w:rsidRPr="00A357E2" w:rsidRDefault="00F653EF" w:rsidP="00F653E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подтвердить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в диалоговом окне удаление папки.</w:t>
      </w:r>
    </w:p>
    <w:p w14:paraId="0529C97D" w14:textId="77777777" w:rsidR="00F653EF" w:rsidRPr="00A357E2" w:rsidRDefault="00F653EF" w:rsidP="00F65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Команды переименования и удаления папки можно вызвать из контекстного меню папки.</w:t>
      </w:r>
    </w:p>
    <w:p w14:paraId="2F236E6B" w14:textId="77777777" w:rsidR="00F653EF" w:rsidRPr="00A357E2" w:rsidRDefault="00F653EF" w:rsidP="00F653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Выделение файлов</w:t>
      </w:r>
    </w:p>
    <w:p w14:paraId="7D4FC693" w14:textId="77777777" w:rsidR="00F653EF" w:rsidRPr="00A357E2" w:rsidRDefault="00F653EF" w:rsidP="00F6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Выделение файлов выполняется только на панели содержимого папки.</w:t>
      </w:r>
    </w:p>
    <w:p w14:paraId="7881EF15" w14:textId="77777777" w:rsidR="00F653EF" w:rsidRPr="00A357E2" w:rsidRDefault="00F653EF" w:rsidP="00F6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Выделить один файл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– щелкнуть на его значке.</w:t>
      </w:r>
    </w:p>
    <w:p w14:paraId="2BBDF83C" w14:textId="77777777" w:rsidR="00F653EF" w:rsidRPr="00A357E2" w:rsidRDefault="00F653EF" w:rsidP="00F65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Выделить несколько файлов, находящихся рядом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1E8D629" w14:textId="77777777" w:rsidR="00F653EF" w:rsidRPr="00A357E2" w:rsidRDefault="00F653EF" w:rsidP="00F653EF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щелкнуть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на первом по списку имени;</w:t>
      </w:r>
    </w:p>
    <w:p w14:paraId="4C6CBDDB" w14:textId="77777777" w:rsidR="00F653EF" w:rsidRPr="00A357E2" w:rsidRDefault="00F653EF" w:rsidP="00F653EF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нажать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и удерживать клавишу </w:t>
      </w:r>
      <w:proofErr w:type="spellStart"/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>Shift</w:t>
      </w:r>
      <w:proofErr w:type="spellEnd"/>
      <w:r w:rsidRPr="00A357E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2BC6808" w14:textId="77777777" w:rsidR="00F653EF" w:rsidRPr="00A357E2" w:rsidRDefault="00F653EF" w:rsidP="00F653EF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щелкнуть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на последнем по списку имени.</w:t>
      </w:r>
    </w:p>
    <w:p w14:paraId="10EFBCD9" w14:textId="77777777" w:rsidR="00F653EF" w:rsidRPr="00A357E2" w:rsidRDefault="00F653EF" w:rsidP="00F653E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Отменить выделение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– щелкнуть вне области выделенной группы файлов.</w:t>
      </w:r>
    </w:p>
    <w:p w14:paraId="582C7E51" w14:textId="77777777" w:rsidR="00F653EF" w:rsidRPr="00A357E2" w:rsidRDefault="00F653EF" w:rsidP="00F653E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Выделить несколько файлов, находящихся в разных местах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DF6BDB8" w14:textId="77777777" w:rsidR="00F653EF" w:rsidRPr="00A357E2" w:rsidRDefault="00F653EF" w:rsidP="00F653EF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щелкнуть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на имени первого файла;</w:t>
      </w:r>
    </w:p>
    <w:p w14:paraId="3DD922F2" w14:textId="77777777" w:rsidR="00F653EF" w:rsidRPr="00A357E2" w:rsidRDefault="00F653EF" w:rsidP="00F653EF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нажать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и удерживать клавишу </w:t>
      </w:r>
      <w:proofErr w:type="spellStart"/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>Ctrl</w:t>
      </w:r>
      <w:proofErr w:type="spellEnd"/>
      <w:r w:rsidRPr="00A357E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E1E755B" w14:textId="77777777" w:rsidR="00F653EF" w:rsidRPr="00A357E2" w:rsidRDefault="00F653EF" w:rsidP="00F653EF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щелкать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поочередно на именах всех нужных файлов.</w:t>
      </w:r>
    </w:p>
    <w:p w14:paraId="0188FCED" w14:textId="77777777" w:rsidR="00F653EF" w:rsidRPr="00A357E2" w:rsidRDefault="00F653EF" w:rsidP="00F653E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7E2">
        <w:rPr>
          <w:rFonts w:ascii="Times New Roman" w:eastAsia="Calibri" w:hAnsi="Times New Roman" w:cs="Times New Roman"/>
          <w:sz w:val="28"/>
          <w:szCs w:val="28"/>
        </w:rPr>
        <w:t>Вместе с файлами могут быть выделены и папки.</w:t>
      </w:r>
    </w:p>
    <w:p w14:paraId="7F5BD3E7" w14:textId="77777777" w:rsidR="00F653EF" w:rsidRPr="00A357E2" w:rsidRDefault="00F653EF" w:rsidP="00F65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DD53E3" w14:textId="77777777" w:rsidR="00F653EF" w:rsidRPr="00A357E2" w:rsidRDefault="00F653EF" w:rsidP="00F653E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Близлежащие значки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можно выделить и с помощью мыши:</w:t>
      </w:r>
    </w:p>
    <w:p w14:paraId="45E7D9FF" w14:textId="77777777" w:rsidR="00F653EF" w:rsidRPr="00A357E2" w:rsidRDefault="00F653EF" w:rsidP="00F653EF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нажать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левую клавишу мыши в любом свободном месте (это будет один из углов будущей прямоугольной области);</w:t>
      </w:r>
    </w:p>
    <w:p w14:paraId="6AA2DDC2" w14:textId="77777777" w:rsidR="00F653EF" w:rsidRPr="00A357E2" w:rsidRDefault="00F653EF" w:rsidP="00F653EF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отпуская клавишу мыши, переместить указатель (на экране будет рисоваться прямоугольная область, а все внутри выделяться);</w:t>
      </w:r>
    </w:p>
    <w:p w14:paraId="052243C8" w14:textId="77777777" w:rsidR="00F653EF" w:rsidRPr="00A357E2" w:rsidRDefault="00F653EF" w:rsidP="00F653EF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когда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все необходимые файлы будут выделены, отпустить клавишу.</w:t>
      </w:r>
    </w:p>
    <w:p w14:paraId="0E8EFD24" w14:textId="77777777" w:rsidR="00F653EF" w:rsidRPr="00A357E2" w:rsidRDefault="00F653EF" w:rsidP="00F653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Cs/>
          <w:sz w:val="28"/>
          <w:szCs w:val="28"/>
        </w:rPr>
        <w:t>Создание, переименование и удаление файлов</w:t>
      </w:r>
    </w:p>
    <w:p w14:paraId="1E920B5F" w14:textId="77777777" w:rsidR="00F653EF" w:rsidRPr="00A357E2" w:rsidRDefault="00F653EF" w:rsidP="00F653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Создание</w:t>
      </w:r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файла: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команда </w:t>
      </w: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>Файл/</w:t>
      </w:r>
      <w:proofErr w:type="gramStart"/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Создать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sym w:font="Symbol" w:char="00AE"/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выбрать</w:t>
      </w:r>
      <w:proofErr w:type="gramEnd"/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нужный тип файла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CB0550" w14:textId="77777777" w:rsidR="00F653EF" w:rsidRPr="00A357E2" w:rsidRDefault="00F653EF" w:rsidP="00F653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Переименование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файла: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команда </w:t>
      </w: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>Файл/</w:t>
      </w:r>
      <w:proofErr w:type="gramStart"/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Переименовать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sym w:font="Symbol" w:char="00AE"/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ввести</w:t>
      </w:r>
      <w:proofErr w:type="gramEnd"/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новое имя</w:t>
      </w: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14:paraId="7E97CB0A" w14:textId="77777777" w:rsidR="00F653EF" w:rsidRPr="00A357E2" w:rsidRDefault="00F653EF" w:rsidP="00F653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Удаление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файла: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команда </w:t>
      </w: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>Файл/ Удалить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клавишей </w:t>
      </w:r>
      <w:r w:rsidRPr="00A357E2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Delete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553DF0" w14:textId="77777777" w:rsidR="00F653EF" w:rsidRPr="00A357E2" w:rsidRDefault="00F653EF" w:rsidP="00F653EF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Команды переименования и удаления файла можно вызвать из контекстного меню.</w:t>
      </w:r>
    </w:p>
    <w:p w14:paraId="0135EB0C" w14:textId="77777777" w:rsidR="00F653EF" w:rsidRPr="00A357E2" w:rsidRDefault="00F653EF" w:rsidP="00F653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Cs/>
          <w:sz w:val="28"/>
          <w:szCs w:val="28"/>
        </w:rPr>
        <w:t>Копирование и перенос файлов</w:t>
      </w:r>
    </w:p>
    <w:p w14:paraId="0C86CA15" w14:textId="77777777" w:rsidR="00F653EF" w:rsidRPr="00A357E2" w:rsidRDefault="00F653EF" w:rsidP="00F653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>Копирование файла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– это получение копии файла в новой папке. Файлы всегда копируются из одной папки в другую.</w:t>
      </w:r>
    </w:p>
    <w:p w14:paraId="2A034D3D" w14:textId="77777777" w:rsidR="00F653EF" w:rsidRPr="00A357E2" w:rsidRDefault="00F653EF" w:rsidP="00F653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Перенос файла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– это перемещение файла из одной папки в другую.</w:t>
      </w:r>
    </w:p>
    <w:p w14:paraId="5BB6F8AF" w14:textId="77777777" w:rsidR="00F653EF" w:rsidRPr="00A357E2" w:rsidRDefault="00F653EF" w:rsidP="00F653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>1 способ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– копирование и перенос осуществлять стандартным образом через Буфер обмена.</w:t>
      </w:r>
    </w:p>
    <w:p w14:paraId="156F39C4" w14:textId="77777777" w:rsidR="00F653EF" w:rsidRPr="00A357E2" w:rsidRDefault="00F653EF" w:rsidP="00F653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 способ –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перенос осуществить перетаскиванием (перемещением) выделенного файла (группы файлов) с помощью мыши. </w:t>
      </w:r>
    </w:p>
    <w:p w14:paraId="6707CA73" w14:textId="77777777" w:rsidR="00F653EF" w:rsidRPr="00A357E2" w:rsidRDefault="00F653EF" w:rsidP="00F653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Если при перетаскивании держать нажатой клавишу </w:t>
      </w:r>
      <w:proofErr w:type="spellStart"/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>Ctrl</w:t>
      </w:r>
      <w:proofErr w:type="spellEnd"/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то произойдет копирование.</w:t>
      </w:r>
    </w:p>
    <w:p w14:paraId="30EE8B19" w14:textId="77777777" w:rsidR="00F653EF" w:rsidRPr="00A357E2" w:rsidRDefault="00F653EF" w:rsidP="00F653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Cs/>
          <w:sz w:val="28"/>
          <w:szCs w:val="28"/>
        </w:rPr>
        <w:t>Поиск файлов</w:t>
      </w:r>
    </w:p>
    <w:p w14:paraId="4A5B1872" w14:textId="77777777" w:rsidR="00F653EF" w:rsidRPr="00A357E2" w:rsidRDefault="00F653EF" w:rsidP="00F653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Поиск файлов </w:t>
      </w:r>
      <w:r w:rsidRPr="00A357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выполняется с помощью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команды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Сервис/Найти/Файлы и папки...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A357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помощью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команды </w:t>
      </w:r>
      <w:r w:rsidRPr="00A357E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Главное меню/Найти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C5A981" w14:textId="77777777" w:rsidR="00F653EF" w:rsidRPr="00A357E2" w:rsidRDefault="00F653EF" w:rsidP="00F653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Включение флажка </w:t>
      </w:r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Просмотреть вложенные папки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позволит искать необходимый файл и во вложенных папках выбранной папки. Если в выпадающем списке отсутствует необходимая Вам папка, Вы можете выбрать ее вручную с помощью кнопки </w:t>
      </w:r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>Обзор...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047667" w14:textId="77777777" w:rsidR="00F653EF" w:rsidRPr="00A357E2" w:rsidRDefault="00F653EF" w:rsidP="00F653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Cs/>
          <w:sz w:val="28"/>
          <w:szCs w:val="28"/>
        </w:rPr>
        <w:t>Ярлык</w:t>
      </w:r>
    </w:p>
    <w:p w14:paraId="533F44A1" w14:textId="77777777" w:rsidR="00F653EF" w:rsidRPr="00A357E2" w:rsidRDefault="00F653EF" w:rsidP="00F653E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7E2">
        <w:rPr>
          <w:rFonts w:ascii="Times New Roman" w:eastAsia="Calibri" w:hAnsi="Times New Roman" w:cs="Times New Roman"/>
          <w:i/>
          <w:iCs/>
          <w:sz w:val="28"/>
          <w:szCs w:val="28"/>
        </w:rPr>
        <w:t>Ярлык</w:t>
      </w:r>
      <w:r w:rsidRPr="00A357E2">
        <w:rPr>
          <w:rFonts w:ascii="Times New Roman" w:eastAsia="Calibri" w:hAnsi="Times New Roman" w:cs="Times New Roman"/>
          <w:sz w:val="28"/>
          <w:szCs w:val="28"/>
        </w:rPr>
        <w:t xml:space="preserve"> – это специальный файл, который хранит путь к данному файлу. Ярлык обычно располагают в удобном для пользователя месте.</w:t>
      </w:r>
    </w:p>
    <w:p w14:paraId="3D38AE07" w14:textId="77777777" w:rsidR="00F653EF" w:rsidRPr="00A357E2" w:rsidRDefault="00F653EF" w:rsidP="00F653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Создание ярлыка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2791EB4" w14:textId="77777777" w:rsidR="00F653EF" w:rsidRPr="00A357E2" w:rsidRDefault="00F653EF" w:rsidP="00F653E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 способ –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в контекстном меню выбрать команду </w:t>
      </w:r>
      <w:r w:rsidRPr="00A357E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Создать </w:t>
      </w:r>
      <w:proofErr w:type="gramStart"/>
      <w:r w:rsidRPr="00A357E2">
        <w:rPr>
          <w:rFonts w:ascii="Times New Roman" w:eastAsia="Times New Roman" w:hAnsi="Times New Roman" w:cs="Times New Roman"/>
          <w:bCs/>
          <w:i/>
          <w:sz w:val="28"/>
          <w:szCs w:val="28"/>
        </w:rPr>
        <w:t>ярлык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sym w:font="Symbol" w:char="00AE"/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перенести</w:t>
      </w:r>
      <w:proofErr w:type="gramEnd"/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ярлык в нужное место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9BC944" w14:textId="77777777" w:rsidR="00F653EF" w:rsidRPr="00A357E2" w:rsidRDefault="00F653EF" w:rsidP="00F653E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Cs/>
          <w:sz w:val="28"/>
          <w:szCs w:val="28"/>
        </w:rPr>
        <w:t xml:space="preserve">2 способ –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по команде</w:t>
      </w:r>
      <w:r w:rsidRPr="00A357E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меню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>Файл/Создать/</w:t>
      </w:r>
      <w:proofErr w:type="gramStart"/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Ярлык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sym w:font="Symbol" w:char="00AE"/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перенести</w:t>
      </w:r>
      <w:proofErr w:type="gramEnd"/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ярлык в нужное место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054DAB" w14:textId="77777777" w:rsidR="00F653EF" w:rsidRPr="00825716" w:rsidRDefault="00F653EF" w:rsidP="00163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093C9D25" w14:textId="77777777" w:rsidR="00163ED3" w:rsidRPr="00825716" w:rsidRDefault="00163ED3" w:rsidP="000248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AAED928" w14:textId="1A82EEC7" w:rsidR="00655BA8" w:rsidRPr="00825716" w:rsidRDefault="00385729" w:rsidP="00655B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</w:t>
      </w:r>
      <w:r w:rsidR="00655BA8" w:rsidRPr="00825716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70CD91F2" w14:textId="75FD4154" w:rsidR="00655BA8" w:rsidRPr="00825716" w:rsidRDefault="000A2761" w:rsidP="00655B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761">
        <w:rPr>
          <w:rFonts w:ascii="Times New Roman" w:eastAsia="Times New Roman" w:hAnsi="Times New Roman" w:cs="Times New Roman"/>
          <w:sz w:val="28"/>
          <w:szCs w:val="28"/>
        </w:rPr>
        <w:t>Использование внешних устройств</w:t>
      </w:r>
      <w:r w:rsidR="00655BA8" w:rsidRPr="00825716"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9C3A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55BA8" w:rsidRPr="00825716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0B870A4C" w14:textId="77777777" w:rsidR="00385729" w:rsidRPr="00385729" w:rsidRDefault="00385729" w:rsidP="00385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729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сведения.</w:t>
      </w:r>
    </w:p>
    <w:p w14:paraId="236FC584" w14:textId="77777777" w:rsidR="000A2761" w:rsidRPr="000A2761" w:rsidRDefault="000A2761" w:rsidP="000A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61">
        <w:rPr>
          <w:rFonts w:ascii="Times New Roman" w:hAnsi="Times New Roman" w:cs="Times New Roman"/>
          <w:sz w:val="28"/>
          <w:szCs w:val="28"/>
        </w:rPr>
        <w:t xml:space="preserve">Внешние (периферийные) устройства персонального компьютера составляют важнейшую часть любого вычислительного комплекса. </w:t>
      </w:r>
    </w:p>
    <w:p w14:paraId="11F9186C" w14:textId="77777777" w:rsidR="000A2761" w:rsidRPr="000A2761" w:rsidRDefault="000A2761" w:rsidP="000A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61">
        <w:rPr>
          <w:rFonts w:ascii="Times New Roman" w:hAnsi="Times New Roman" w:cs="Times New Roman"/>
          <w:sz w:val="28"/>
          <w:szCs w:val="28"/>
        </w:rPr>
        <w:t>Внешние устройства подключаются к компьютеру через специальные разъемы-порты ввода-вывода. Порты ввода-вывода бывают следующих типов:</w:t>
      </w:r>
    </w:p>
    <w:p w14:paraId="1C2A94F1" w14:textId="77777777" w:rsidR="000A2761" w:rsidRPr="000A2761" w:rsidRDefault="000A2761" w:rsidP="00F653EF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параллельные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(обозначаемые LPT1 — LPT4) — обычно используются для подключения принтеров;</w:t>
      </w:r>
    </w:p>
    <w:p w14:paraId="28A0B3C0" w14:textId="77777777" w:rsidR="000A2761" w:rsidRPr="000A2761" w:rsidRDefault="000A2761" w:rsidP="00F653EF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последовательные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(обозначаемые СОМ1 — COM4) — обычно к ним подключаются мышь, модем и другие устройства.</w:t>
      </w:r>
    </w:p>
    <w:p w14:paraId="381C8A31" w14:textId="77777777" w:rsidR="000A2761" w:rsidRPr="000A2761" w:rsidRDefault="000A2761" w:rsidP="00F653EF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2761">
        <w:rPr>
          <w:rFonts w:ascii="Times New Roman" w:hAnsi="Times New Roman" w:cs="Times New Roman"/>
          <w:sz w:val="28"/>
          <w:szCs w:val="28"/>
        </w:rPr>
        <w:t>К внешним устройствам относятся:</w:t>
      </w:r>
    </w:p>
    <w:p w14:paraId="39EE518B" w14:textId="77777777" w:rsidR="000A2761" w:rsidRPr="000A2761" w:rsidRDefault="000A2761" w:rsidP="00F653EF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устройства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ввода информации;</w:t>
      </w:r>
    </w:p>
    <w:p w14:paraId="06BB0FE0" w14:textId="77777777" w:rsidR="000A2761" w:rsidRPr="000A2761" w:rsidRDefault="000A2761" w:rsidP="00F653EF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устройства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вывода информации;</w:t>
      </w:r>
    </w:p>
    <w:p w14:paraId="515CB7B3" w14:textId="77777777" w:rsidR="000A2761" w:rsidRPr="000A2761" w:rsidRDefault="000A2761" w:rsidP="00F653EF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диалоговые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средства пользователя;</w:t>
      </w:r>
    </w:p>
    <w:p w14:paraId="6D003820" w14:textId="77777777" w:rsidR="000A2761" w:rsidRPr="000A2761" w:rsidRDefault="000A2761" w:rsidP="00F653EF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связи и телекоммуникации.</w:t>
      </w:r>
    </w:p>
    <w:p w14:paraId="3C760542" w14:textId="77777777" w:rsidR="000A2761" w:rsidRPr="000A2761" w:rsidRDefault="000A2761" w:rsidP="00F653EF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2761">
        <w:rPr>
          <w:rFonts w:ascii="Times New Roman" w:hAnsi="Times New Roman" w:cs="Times New Roman"/>
          <w:sz w:val="28"/>
          <w:szCs w:val="28"/>
        </w:rPr>
        <w:t>К устройствам ввода информации относятся:</w:t>
      </w:r>
    </w:p>
    <w:p w14:paraId="16B48288" w14:textId="77777777" w:rsidR="000A2761" w:rsidRPr="000A2761" w:rsidRDefault="000A2761" w:rsidP="00F653EF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клавиатура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— устройство для ручного ввода в компьютер числовой, текстовой и управляющей информации;</w:t>
      </w:r>
    </w:p>
    <w:p w14:paraId="26004ECF" w14:textId="77777777" w:rsidR="000A2761" w:rsidRPr="000A2761" w:rsidRDefault="000A2761" w:rsidP="00F653EF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графические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планшеты (дигитайзеры) — для ручного ввода графической информации, изображений путем перемещения по планшету специального указателя (пера); при перемещении пера автоматически выполняется считывание координат его местоположения и ввод этих координат в компьютер;</w:t>
      </w:r>
    </w:p>
    <w:p w14:paraId="74DC25E6" w14:textId="77777777" w:rsidR="000A2761" w:rsidRPr="000A2761" w:rsidRDefault="000A2761" w:rsidP="00F653EF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сканеры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(читающие автоматы) — для автоматического считывания с бумажных носителей и ввода в компьютер машинописных текстов, графиков, рисунков, чертежей;</w:t>
      </w:r>
    </w:p>
    <w:p w14:paraId="3CA6EC6E" w14:textId="77777777" w:rsidR="000A2761" w:rsidRPr="000A2761" w:rsidRDefault="000A2761" w:rsidP="00F653EF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устройства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указания (графические манипуляторы) — для ввода графической информации на экран монитора путем управления движением курсора по экрану </w:t>
      </w:r>
      <w:r w:rsidRPr="000A2761">
        <w:rPr>
          <w:rFonts w:ascii="Times New Roman" w:hAnsi="Times New Roman" w:cs="Times New Roman"/>
          <w:sz w:val="28"/>
          <w:szCs w:val="28"/>
        </w:rPr>
        <w:lastRenderedPageBreak/>
        <w:t>с последующим кодированием координат курсора и вводом их в компьютер (джойстик, мышь, трекбол, световое перо);</w:t>
      </w:r>
    </w:p>
    <w:p w14:paraId="6AC905CF" w14:textId="77777777" w:rsidR="000A2761" w:rsidRPr="000A2761" w:rsidRDefault="000A2761" w:rsidP="00F653EF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сенсорные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экраны — для ввода отдельных элементов изображения, программ или команд с полиэкрана дисплея в компьютер).</w:t>
      </w:r>
    </w:p>
    <w:p w14:paraId="3CF0CBD6" w14:textId="77777777" w:rsidR="000A2761" w:rsidRPr="000A2761" w:rsidRDefault="000A2761" w:rsidP="000A2761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2761">
        <w:rPr>
          <w:rFonts w:ascii="Times New Roman" w:hAnsi="Times New Roman" w:cs="Times New Roman"/>
          <w:sz w:val="28"/>
          <w:szCs w:val="28"/>
        </w:rPr>
        <w:t>К устройствам вывода информации относятся:</w:t>
      </w:r>
    </w:p>
    <w:p w14:paraId="7CC8B179" w14:textId="77777777" w:rsidR="000A2761" w:rsidRPr="000A2761" w:rsidRDefault="000A2761" w:rsidP="00F653EF">
      <w:pPr>
        <w:pStyle w:val="a4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графопостроители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(плоттеры) — для вывода графической информации на бумажный носитель;</w:t>
      </w:r>
    </w:p>
    <w:p w14:paraId="3A4D5BE7" w14:textId="77777777" w:rsidR="000A2761" w:rsidRPr="000A2761" w:rsidRDefault="000A2761" w:rsidP="00F653EF">
      <w:pPr>
        <w:pStyle w:val="a4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принтеры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— печатающие устройства для вывода информации на бумажный носитель.</w:t>
      </w:r>
    </w:p>
    <w:p w14:paraId="0884E9FD" w14:textId="77777777" w:rsidR="00385729" w:rsidRDefault="00385729" w:rsidP="00385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7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AC74C7" w14:textId="6E11532B" w:rsidR="00385729" w:rsidRPr="00385729" w:rsidRDefault="00385729" w:rsidP="00385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p w14:paraId="29B084AB" w14:textId="77777777" w:rsidR="00385729" w:rsidRDefault="00385729" w:rsidP="00385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08D7B3" w14:textId="69A1898A" w:rsidR="00385729" w:rsidRPr="00385729" w:rsidRDefault="000A2761" w:rsidP="003857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2761">
        <w:rPr>
          <w:rFonts w:ascii="Times New Roman" w:hAnsi="Times New Roman" w:cs="Times New Roman"/>
          <w:sz w:val="28"/>
          <w:szCs w:val="28"/>
        </w:rPr>
        <w:t>Опишите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A2761">
        <w:rPr>
          <w:rFonts w:ascii="Times New Roman" w:hAnsi="Times New Roman" w:cs="Times New Roman"/>
          <w:sz w:val="28"/>
          <w:szCs w:val="28"/>
        </w:rPr>
        <w:t>ополнительные устройства – внешние устройства, подключаемые к ПК</w:t>
      </w:r>
      <w:r w:rsidR="00385729" w:rsidRPr="0038572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385729" w:rsidRPr="00385729" w14:paraId="0E8C3CEC" w14:textId="77777777" w:rsidTr="006A7A81">
        <w:trPr>
          <w:jc w:val="center"/>
        </w:trPr>
        <w:tc>
          <w:tcPr>
            <w:tcW w:w="4785" w:type="dxa"/>
          </w:tcPr>
          <w:p w14:paraId="6447E3F6" w14:textId="6F851642" w:rsidR="00385729" w:rsidRPr="00385729" w:rsidRDefault="000A2761" w:rsidP="000A2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A2761">
              <w:rPr>
                <w:rFonts w:ascii="Times New Roman" w:hAnsi="Times New Roman" w:cs="Times New Roman"/>
                <w:sz w:val="28"/>
                <w:szCs w:val="28"/>
              </w:rPr>
              <w:t>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86" w:type="dxa"/>
          </w:tcPr>
          <w:p w14:paraId="350150F9" w14:textId="7B16DE78" w:rsidR="00385729" w:rsidRPr="00385729" w:rsidRDefault="000A2761" w:rsidP="000A27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2761">
              <w:rPr>
                <w:rFonts w:ascii="Times New Roman" w:hAnsi="Times New Roman" w:cs="Times New Roman"/>
                <w:sz w:val="28"/>
                <w:szCs w:val="28"/>
              </w:rPr>
              <w:t>писа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385729" w:rsidRPr="00385729" w14:paraId="3C88B62F" w14:textId="77777777" w:rsidTr="006A7A81">
        <w:trPr>
          <w:jc w:val="center"/>
        </w:trPr>
        <w:tc>
          <w:tcPr>
            <w:tcW w:w="4785" w:type="dxa"/>
          </w:tcPr>
          <w:p w14:paraId="3509E2C1" w14:textId="6C8CA73D" w:rsidR="00385729" w:rsidRPr="00385729" w:rsidRDefault="000A2761" w:rsidP="0038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61">
              <w:rPr>
                <w:rFonts w:ascii="Times New Roman" w:hAnsi="Times New Roman" w:cs="Times New Roman"/>
                <w:sz w:val="28"/>
                <w:szCs w:val="28"/>
              </w:rPr>
              <w:t>Плоттер (графопостроитель)</w:t>
            </w:r>
          </w:p>
        </w:tc>
        <w:tc>
          <w:tcPr>
            <w:tcW w:w="4786" w:type="dxa"/>
          </w:tcPr>
          <w:p w14:paraId="3D62EC3D" w14:textId="38ABAAC5" w:rsidR="00385729" w:rsidRPr="000A2761" w:rsidRDefault="000A2761" w:rsidP="000A276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0A27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proofErr w:type="gramStart"/>
            <w:r w:rsidRPr="000A27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пример</w:t>
            </w:r>
            <w:proofErr w:type="gramEnd"/>
            <w:r w:rsidR="004454E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1</w:t>
            </w:r>
            <w:r w:rsidRPr="000A27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  <w:p w14:paraId="574CE8B8" w14:textId="538BB3F6" w:rsidR="000A2761" w:rsidRPr="004454E0" w:rsidRDefault="000A2761" w:rsidP="004454E0">
            <w:pPr>
              <w:ind w:firstLine="2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4E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Устройство, которое чертит графики, рисунки или диаграммы под управлением компьютера, инструкции: поднять и опустить перо, провести линию заданной толщины</w:t>
            </w:r>
          </w:p>
        </w:tc>
      </w:tr>
      <w:tr w:rsidR="004454E0" w:rsidRPr="00385729" w14:paraId="4FA23A35" w14:textId="77777777" w:rsidTr="006A7A81">
        <w:trPr>
          <w:jc w:val="center"/>
        </w:trPr>
        <w:tc>
          <w:tcPr>
            <w:tcW w:w="4785" w:type="dxa"/>
          </w:tcPr>
          <w:p w14:paraId="380FA245" w14:textId="19AA11C4" w:rsidR="004454E0" w:rsidRPr="000A2761" w:rsidRDefault="004454E0" w:rsidP="0038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54E0">
              <w:rPr>
                <w:rFonts w:ascii="Times New Roman" w:hAnsi="Times New Roman" w:cs="Times New Roman"/>
                <w:sz w:val="28"/>
                <w:szCs w:val="28"/>
              </w:rPr>
              <w:t>атричны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4454E0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4786" w:type="dxa"/>
          </w:tcPr>
          <w:p w14:paraId="6BF15AEB" w14:textId="2CC318A4" w:rsidR="004454E0" w:rsidRPr="000A2761" w:rsidRDefault="004454E0" w:rsidP="004454E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0A27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proofErr w:type="gramStart"/>
            <w:r w:rsidRPr="000A27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пример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2</w:t>
            </w:r>
            <w:r w:rsidRPr="000A27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  <w:p w14:paraId="4AD10464" w14:textId="7A1F7542" w:rsidR="004454E0" w:rsidRPr="004454E0" w:rsidRDefault="004454E0" w:rsidP="004454E0">
            <w:pPr>
              <w:ind w:firstLine="205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454E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Изображение формируется из точек, печать которых осуществляются тонкими иглами, ударяющими бумагу через красящую ленту. Знаки в строке печатаются последовательно. Количество иголок в печатающей головке определяет качество печати</w:t>
            </w:r>
          </w:p>
        </w:tc>
      </w:tr>
      <w:tr w:rsidR="004454E0" w:rsidRPr="00385729" w14:paraId="006DBA9C" w14:textId="77777777" w:rsidTr="006A7A81">
        <w:trPr>
          <w:jc w:val="center"/>
        </w:trPr>
        <w:tc>
          <w:tcPr>
            <w:tcW w:w="4785" w:type="dxa"/>
          </w:tcPr>
          <w:p w14:paraId="667EE011" w14:textId="3DC6F44D" w:rsidR="004454E0" w:rsidRDefault="004454E0" w:rsidP="0038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Струйный </w:t>
            </w:r>
            <w:r w:rsidRPr="004454E0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4786" w:type="dxa"/>
          </w:tcPr>
          <w:p w14:paraId="2C66D7B3" w14:textId="77777777" w:rsidR="004454E0" w:rsidRPr="000A2761" w:rsidRDefault="004454E0" w:rsidP="000A276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4454E0" w:rsidRPr="00385729" w14:paraId="2BE94645" w14:textId="77777777" w:rsidTr="006A7A81">
        <w:trPr>
          <w:jc w:val="center"/>
        </w:trPr>
        <w:tc>
          <w:tcPr>
            <w:tcW w:w="4785" w:type="dxa"/>
          </w:tcPr>
          <w:p w14:paraId="152FD890" w14:textId="0138E68F" w:rsidR="004454E0" w:rsidRDefault="004454E0" w:rsidP="0038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Лазерный </w:t>
            </w:r>
            <w:r w:rsidRPr="004454E0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4786" w:type="dxa"/>
          </w:tcPr>
          <w:p w14:paraId="6793CB40" w14:textId="77777777" w:rsidR="004454E0" w:rsidRPr="000A2761" w:rsidRDefault="004454E0" w:rsidP="000A276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385729" w:rsidRPr="00385729" w14:paraId="3434BF13" w14:textId="77777777" w:rsidTr="006A7A81">
        <w:trPr>
          <w:jc w:val="center"/>
        </w:trPr>
        <w:tc>
          <w:tcPr>
            <w:tcW w:w="4785" w:type="dxa"/>
          </w:tcPr>
          <w:p w14:paraId="63C1ECA8" w14:textId="35E99F7C" w:rsidR="00385729" w:rsidRPr="00385729" w:rsidRDefault="000A2761" w:rsidP="0038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61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4786" w:type="dxa"/>
          </w:tcPr>
          <w:p w14:paraId="21A0E317" w14:textId="77777777" w:rsidR="00385729" w:rsidRPr="00385729" w:rsidRDefault="00385729" w:rsidP="0038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761" w:rsidRPr="00385729" w14:paraId="02EEDF40" w14:textId="77777777" w:rsidTr="006A7A81">
        <w:trPr>
          <w:jc w:val="center"/>
        </w:trPr>
        <w:tc>
          <w:tcPr>
            <w:tcW w:w="4785" w:type="dxa"/>
          </w:tcPr>
          <w:p w14:paraId="1D3EA85E" w14:textId="412701A7" w:rsidR="000A2761" w:rsidRPr="000A2761" w:rsidRDefault="000A2761" w:rsidP="0038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61">
              <w:rPr>
                <w:rFonts w:ascii="Times New Roman" w:hAnsi="Times New Roman" w:cs="Times New Roman"/>
                <w:sz w:val="28"/>
                <w:szCs w:val="28"/>
              </w:rPr>
              <w:t>Модем</w:t>
            </w:r>
          </w:p>
        </w:tc>
        <w:tc>
          <w:tcPr>
            <w:tcW w:w="4786" w:type="dxa"/>
          </w:tcPr>
          <w:p w14:paraId="07CDF2F9" w14:textId="77777777" w:rsidR="000A2761" w:rsidRPr="00385729" w:rsidRDefault="000A2761" w:rsidP="0038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761" w:rsidRPr="00385729" w14:paraId="42E1820A" w14:textId="77777777" w:rsidTr="006A7A81">
        <w:trPr>
          <w:jc w:val="center"/>
        </w:trPr>
        <w:tc>
          <w:tcPr>
            <w:tcW w:w="4785" w:type="dxa"/>
          </w:tcPr>
          <w:p w14:paraId="584A4887" w14:textId="3D259C70" w:rsidR="000A2761" w:rsidRPr="000A2761" w:rsidRDefault="000A2761" w:rsidP="0038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61">
              <w:rPr>
                <w:rFonts w:ascii="Times New Roman" w:hAnsi="Times New Roman" w:cs="Times New Roman"/>
                <w:sz w:val="28"/>
                <w:szCs w:val="28"/>
              </w:rPr>
              <w:t>Джойстик</w:t>
            </w:r>
          </w:p>
        </w:tc>
        <w:tc>
          <w:tcPr>
            <w:tcW w:w="4786" w:type="dxa"/>
          </w:tcPr>
          <w:p w14:paraId="34CD4BCB" w14:textId="77777777" w:rsidR="000A2761" w:rsidRPr="00385729" w:rsidRDefault="000A2761" w:rsidP="0038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761" w:rsidRPr="00385729" w14:paraId="359980AB" w14:textId="77777777" w:rsidTr="006A7A81">
        <w:trPr>
          <w:jc w:val="center"/>
        </w:trPr>
        <w:tc>
          <w:tcPr>
            <w:tcW w:w="4785" w:type="dxa"/>
          </w:tcPr>
          <w:p w14:paraId="5DA87734" w14:textId="7C0A73E6" w:rsidR="000A2761" w:rsidRPr="000A2761" w:rsidRDefault="000A2761" w:rsidP="0038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61">
              <w:rPr>
                <w:rFonts w:ascii="Times New Roman" w:hAnsi="Times New Roman" w:cs="Times New Roman"/>
                <w:sz w:val="28"/>
                <w:szCs w:val="28"/>
              </w:rPr>
              <w:t>Трекбол</w:t>
            </w:r>
          </w:p>
        </w:tc>
        <w:tc>
          <w:tcPr>
            <w:tcW w:w="4786" w:type="dxa"/>
          </w:tcPr>
          <w:p w14:paraId="22F1E98D" w14:textId="77777777" w:rsidR="000A2761" w:rsidRPr="00385729" w:rsidRDefault="000A2761" w:rsidP="0038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761" w:rsidRPr="00385729" w14:paraId="396251BA" w14:textId="77777777" w:rsidTr="006A7A81">
        <w:trPr>
          <w:jc w:val="center"/>
        </w:trPr>
        <w:tc>
          <w:tcPr>
            <w:tcW w:w="4785" w:type="dxa"/>
          </w:tcPr>
          <w:p w14:paraId="175713FA" w14:textId="62F40723" w:rsidR="000A2761" w:rsidRPr="000A2761" w:rsidRDefault="000A2761" w:rsidP="0038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61">
              <w:rPr>
                <w:rFonts w:ascii="Times New Roman" w:hAnsi="Times New Roman" w:cs="Times New Roman"/>
                <w:sz w:val="28"/>
                <w:szCs w:val="28"/>
              </w:rPr>
              <w:t>Сенсорная панель (</w:t>
            </w:r>
            <w:proofErr w:type="spellStart"/>
            <w:r w:rsidRPr="000A2761">
              <w:rPr>
                <w:rFonts w:ascii="Times New Roman" w:hAnsi="Times New Roman" w:cs="Times New Roman"/>
                <w:sz w:val="28"/>
                <w:szCs w:val="28"/>
              </w:rPr>
              <w:t>touchpanel</w:t>
            </w:r>
            <w:proofErr w:type="spellEnd"/>
            <w:r w:rsidRPr="000A27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14:paraId="02A61AE4" w14:textId="77777777" w:rsidR="000A2761" w:rsidRPr="00385729" w:rsidRDefault="000A2761" w:rsidP="0038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508840" w14:textId="5BF2B004" w:rsidR="00F7778A" w:rsidRDefault="00F7778A" w:rsidP="000A2761">
      <w:pPr>
        <w:spacing w:after="0" w:line="240" w:lineRule="auto"/>
        <w:jc w:val="center"/>
        <w:rPr>
          <w:color w:val="000000"/>
          <w:sz w:val="28"/>
          <w:szCs w:val="28"/>
        </w:rPr>
      </w:pPr>
    </w:p>
    <w:p w14:paraId="706EC085" w14:textId="18D59BB7" w:rsidR="006335A5" w:rsidRPr="00825716" w:rsidRDefault="006335A5" w:rsidP="006335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78304FB5" w14:textId="1A9978AE" w:rsidR="006335A5" w:rsidRDefault="006335A5" w:rsidP="006335A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35A5">
        <w:rPr>
          <w:rFonts w:ascii="Times New Roman" w:eastAsia="Times New Roman" w:hAnsi="Times New Roman" w:cs="Times New Roman"/>
          <w:sz w:val="28"/>
          <w:szCs w:val="28"/>
        </w:rPr>
        <w:t>Локальная сеть</w:t>
      </w:r>
      <w:r w:rsidRPr="00825716"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6335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25716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67391851" w14:textId="58320880" w:rsidR="006335A5" w:rsidRPr="006335A5" w:rsidRDefault="006335A5" w:rsidP="003B11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5A5">
        <w:rPr>
          <w:rFonts w:ascii="Times New Roman" w:eastAsia="Times New Roman" w:hAnsi="Times New Roman" w:cs="Times New Roman"/>
          <w:sz w:val="28"/>
          <w:szCs w:val="28"/>
        </w:rPr>
        <w:t>Если в одном помещении, здании или комплексе близлежащих зданий имеется несколько компьютеров, пользователи которых должны совместно решать какие-то задачи, обмениваться данными или использовать общие данные, то эти компьютеры целесообразно объединить в локальную сеть.</w:t>
      </w:r>
    </w:p>
    <w:p w14:paraId="46B45BCD" w14:textId="62A936E6" w:rsidR="006335A5" w:rsidRPr="006335A5" w:rsidRDefault="006335A5" w:rsidP="003B11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Локальная сеть (локальная вычислительная сеть, ЛВС) – это группа из нескольких компьютеров, соединенных между собой посредством кабелей (иногда также телефонных </w:t>
      </w:r>
      <w:r w:rsidRPr="006335A5">
        <w:rPr>
          <w:rFonts w:ascii="Times New Roman" w:eastAsia="Times New Roman" w:hAnsi="Times New Roman" w:cs="Times New Roman"/>
          <w:sz w:val="28"/>
          <w:szCs w:val="28"/>
        </w:rPr>
        <w:lastRenderedPageBreak/>
        <w:t>линий или радиоканалов), используемых для передачи информации между компьютерами. Для соединение компьютеров в локальную сеть необходимо сетевое оборудов</w:t>
      </w:r>
      <w:r>
        <w:rPr>
          <w:rFonts w:ascii="Times New Roman" w:eastAsia="Times New Roman" w:hAnsi="Times New Roman" w:cs="Times New Roman"/>
          <w:sz w:val="28"/>
          <w:szCs w:val="28"/>
        </w:rPr>
        <w:t>ание и программное обеспечение.</w:t>
      </w:r>
    </w:p>
    <w:p w14:paraId="020FC3FB" w14:textId="31D1C76C" w:rsidR="006335A5" w:rsidRPr="006335A5" w:rsidRDefault="006335A5" w:rsidP="003B11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5A5">
        <w:rPr>
          <w:rFonts w:ascii="Times New Roman" w:eastAsia="Times New Roman" w:hAnsi="Times New Roman" w:cs="Times New Roman"/>
          <w:sz w:val="28"/>
          <w:szCs w:val="28"/>
        </w:rPr>
        <w:t>Локал</w:t>
      </w:r>
      <w:r>
        <w:rPr>
          <w:rFonts w:ascii="Times New Roman" w:eastAsia="Times New Roman" w:hAnsi="Times New Roman" w:cs="Times New Roman"/>
          <w:sz w:val="28"/>
          <w:szCs w:val="28"/>
        </w:rPr>
        <w:t>ьные сети позволяют обеспечить:</w:t>
      </w:r>
    </w:p>
    <w:p w14:paraId="3003AE55" w14:textId="54879AAF" w:rsidR="006335A5" w:rsidRPr="006335A5" w:rsidRDefault="006335A5" w:rsidP="00F653EF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35A5">
        <w:rPr>
          <w:rFonts w:ascii="Times New Roman" w:eastAsia="Times New Roman" w:hAnsi="Times New Roman" w:cs="Times New Roman"/>
          <w:sz w:val="28"/>
          <w:szCs w:val="28"/>
        </w:rPr>
        <w:t>коллективную</w:t>
      </w:r>
      <w:proofErr w:type="gramEnd"/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 обработку данных пользователями подключенных в сеть компьютеров и обмен данными между этими пользователями;</w:t>
      </w:r>
    </w:p>
    <w:p w14:paraId="7A7C32BF" w14:textId="433ACDCA" w:rsidR="006335A5" w:rsidRPr="006335A5" w:rsidRDefault="006335A5" w:rsidP="00F653EF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35A5">
        <w:rPr>
          <w:rFonts w:ascii="Times New Roman" w:eastAsia="Times New Roman" w:hAnsi="Times New Roman" w:cs="Times New Roman"/>
          <w:sz w:val="28"/>
          <w:szCs w:val="28"/>
        </w:rPr>
        <w:t>совместное</w:t>
      </w:r>
      <w:proofErr w:type="gramEnd"/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программ;</w:t>
      </w:r>
    </w:p>
    <w:p w14:paraId="520FCE9A" w14:textId="17A8B227" w:rsidR="006335A5" w:rsidRPr="006335A5" w:rsidRDefault="006335A5" w:rsidP="00F653EF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35A5">
        <w:rPr>
          <w:rFonts w:ascii="Times New Roman" w:eastAsia="Times New Roman" w:hAnsi="Times New Roman" w:cs="Times New Roman"/>
          <w:sz w:val="28"/>
          <w:szCs w:val="28"/>
        </w:rPr>
        <w:t>совместное</w:t>
      </w:r>
      <w:proofErr w:type="gramEnd"/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принтеров, модемов и других устройств;</w:t>
      </w:r>
    </w:p>
    <w:p w14:paraId="1B34C18B" w14:textId="3826B12F" w:rsidR="006335A5" w:rsidRPr="006335A5" w:rsidRDefault="006335A5" w:rsidP="003B11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Поэтому практически все фирмы, имеющие более одного компьютера, </w:t>
      </w:r>
      <w:r>
        <w:rPr>
          <w:rFonts w:ascii="Times New Roman" w:eastAsia="Times New Roman" w:hAnsi="Times New Roman" w:cs="Times New Roman"/>
          <w:sz w:val="28"/>
          <w:szCs w:val="28"/>
        </w:rPr>
        <w:t>объединяют их в локальную сеть.</w:t>
      </w:r>
    </w:p>
    <w:p w14:paraId="400A8258" w14:textId="535F7A6B" w:rsidR="006335A5" w:rsidRPr="006335A5" w:rsidRDefault="006335A5" w:rsidP="003B11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5A5">
        <w:rPr>
          <w:rFonts w:ascii="Times New Roman" w:eastAsia="Times New Roman" w:hAnsi="Times New Roman" w:cs="Times New Roman"/>
          <w:sz w:val="28"/>
          <w:szCs w:val="28"/>
        </w:rPr>
        <w:t>Для объединения компьютеров в локальную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сеть требуется:</w:t>
      </w:r>
    </w:p>
    <w:p w14:paraId="569EEB7C" w14:textId="36604146" w:rsidR="006335A5" w:rsidRPr="006335A5" w:rsidRDefault="006335A5" w:rsidP="00F653EF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35A5">
        <w:rPr>
          <w:rFonts w:ascii="Times New Roman" w:eastAsia="Times New Roman" w:hAnsi="Times New Roman" w:cs="Times New Roman"/>
          <w:sz w:val="28"/>
          <w:szCs w:val="28"/>
        </w:rPr>
        <w:t>вставить</w:t>
      </w:r>
      <w:proofErr w:type="gramEnd"/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 в каждый подключаемый к сети компьютер сетевой контроллер (сетевой адаптер или сетевая плата), который позволяет компьютеру получать информацию из локальной сети и передавать данные в сеть;</w:t>
      </w:r>
    </w:p>
    <w:p w14:paraId="4E976814" w14:textId="49C4299D" w:rsidR="006335A5" w:rsidRPr="006335A5" w:rsidRDefault="006335A5" w:rsidP="00F653EF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35A5">
        <w:rPr>
          <w:rFonts w:ascii="Times New Roman" w:eastAsia="Times New Roman" w:hAnsi="Times New Roman" w:cs="Times New Roman"/>
          <w:sz w:val="28"/>
          <w:szCs w:val="28"/>
        </w:rPr>
        <w:t>соединить</w:t>
      </w:r>
      <w:proofErr w:type="gramEnd"/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 компьютеры кабелем, по которым происходит передача данных  между компьютерами, а также другими подключенными к сети устройствами (принтерами, сканерами и т.д.). Соединение кабелей осуществляется через специальные устройства – концентраторы (или </w:t>
      </w:r>
      <w:proofErr w:type="spellStart"/>
      <w:r w:rsidRPr="006335A5">
        <w:rPr>
          <w:rFonts w:ascii="Times New Roman" w:eastAsia="Times New Roman" w:hAnsi="Times New Roman" w:cs="Times New Roman"/>
          <w:sz w:val="28"/>
          <w:szCs w:val="28"/>
        </w:rPr>
        <w:t>хабы</w:t>
      </w:r>
      <w:proofErr w:type="spellEnd"/>
      <w:r w:rsidRPr="006335A5">
        <w:rPr>
          <w:rFonts w:ascii="Times New Roman" w:eastAsia="Times New Roman" w:hAnsi="Times New Roman" w:cs="Times New Roman"/>
          <w:sz w:val="28"/>
          <w:szCs w:val="28"/>
        </w:rPr>
        <w:t>), коммутаторы и др.</w:t>
      </w:r>
    </w:p>
    <w:p w14:paraId="61D63644" w14:textId="4BBE6F33" w:rsidR="006335A5" w:rsidRPr="006335A5" w:rsidRDefault="006335A5" w:rsidP="003B11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функционирования локальной сети часто выделяют специальный компьютер – сервер, или несколько таких компьютеров. На дисках серверов располагаются совместно используемые программы, базы данных, </w:t>
      </w:r>
      <w:proofErr w:type="gramStart"/>
      <w:r w:rsidRPr="006335A5">
        <w:rPr>
          <w:rFonts w:ascii="Times New Roman" w:eastAsia="Times New Roman" w:hAnsi="Times New Roman" w:cs="Times New Roman"/>
          <w:sz w:val="28"/>
          <w:szCs w:val="28"/>
        </w:rPr>
        <w:t>дистрибутивы  программ</w:t>
      </w:r>
      <w:proofErr w:type="gramEnd"/>
      <w:r w:rsidRPr="006335A5">
        <w:rPr>
          <w:rFonts w:ascii="Times New Roman" w:eastAsia="Times New Roman" w:hAnsi="Times New Roman" w:cs="Times New Roman"/>
          <w:sz w:val="28"/>
          <w:szCs w:val="28"/>
        </w:rPr>
        <w:t>. Остальные компьютеры локальной сети часто называют рабочими станциями. В сетях, состоящих более чем из 20-25 компьютеров, наличие сервера обязательно – иначе, как правило, производительность сети будет неудовлетворительной. Сервер необходим и при совместной интенсивной работе с какой-ли</w:t>
      </w:r>
      <w:r>
        <w:rPr>
          <w:rFonts w:ascii="Times New Roman" w:eastAsia="Times New Roman" w:hAnsi="Times New Roman" w:cs="Times New Roman"/>
          <w:sz w:val="28"/>
          <w:szCs w:val="28"/>
        </w:rPr>
        <w:t>бо базой данных.</w:t>
      </w:r>
    </w:p>
    <w:p w14:paraId="244631E7" w14:textId="5ED56804" w:rsidR="006335A5" w:rsidRPr="006335A5" w:rsidRDefault="006335A5" w:rsidP="003B11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5A5">
        <w:rPr>
          <w:rFonts w:ascii="Times New Roman" w:eastAsia="Times New Roman" w:hAnsi="Times New Roman" w:cs="Times New Roman"/>
          <w:sz w:val="28"/>
          <w:szCs w:val="28"/>
        </w:rPr>
        <w:t>Многие серверы стоят значительно дороже (в 5-10 раз) обычных компьютеров. Не удивительно – ведь они не только являются весьма мощными компьютерами с большим количеством оперативной памяти, но в них вдобавок обеспечиваются исключительная надежность, высокая производительность и дублирован</w:t>
      </w:r>
      <w:r>
        <w:rPr>
          <w:rFonts w:ascii="Times New Roman" w:eastAsia="Times New Roman" w:hAnsi="Times New Roman" w:cs="Times New Roman"/>
          <w:sz w:val="28"/>
          <w:szCs w:val="28"/>
        </w:rPr>
        <w:t>ие устройств и хранимых данных.</w:t>
      </w:r>
    </w:p>
    <w:p w14:paraId="62F41CCD" w14:textId="0B6BC683" w:rsidR="006335A5" w:rsidRPr="006335A5" w:rsidRDefault="006335A5" w:rsidP="003B11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5A5">
        <w:rPr>
          <w:rFonts w:ascii="Times New Roman" w:eastAsia="Times New Roman" w:hAnsi="Times New Roman" w:cs="Times New Roman"/>
          <w:sz w:val="28"/>
          <w:szCs w:val="28"/>
        </w:rPr>
        <w:t>Для обеспечения функционирования локальной сети необходимо соответст</w:t>
      </w:r>
      <w:r>
        <w:rPr>
          <w:rFonts w:ascii="Times New Roman" w:eastAsia="Times New Roman" w:hAnsi="Times New Roman" w:cs="Times New Roman"/>
          <w:sz w:val="28"/>
          <w:szCs w:val="28"/>
        </w:rPr>
        <w:t>вующее программное обеспечение.</w:t>
      </w:r>
    </w:p>
    <w:p w14:paraId="11446259" w14:textId="77777777" w:rsidR="003B1119" w:rsidRDefault="006335A5" w:rsidP="003B11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Операционные системы </w:t>
      </w:r>
      <w:proofErr w:type="spellStart"/>
      <w:r w:rsidRPr="006335A5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 имеют встроенные возможности по организации локальных сетей без выделенного сервера. Обычно такие сети называют </w:t>
      </w:r>
      <w:proofErr w:type="spellStart"/>
      <w:r w:rsidRPr="006335A5">
        <w:rPr>
          <w:rFonts w:ascii="Times New Roman" w:eastAsia="Times New Roman" w:hAnsi="Times New Roman" w:cs="Times New Roman"/>
          <w:sz w:val="28"/>
          <w:szCs w:val="28"/>
        </w:rPr>
        <w:t>одноранговыми</w:t>
      </w:r>
      <w:proofErr w:type="spellEnd"/>
      <w:r w:rsidRPr="006335A5">
        <w:rPr>
          <w:rFonts w:ascii="Times New Roman" w:eastAsia="Times New Roman" w:hAnsi="Times New Roman" w:cs="Times New Roman"/>
          <w:sz w:val="28"/>
          <w:szCs w:val="28"/>
        </w:rPr>
        <w:t>, поскольку в них все компьютеры равноправны, каждый из них выполняет как роль рабочего места пользователей, так и роль сервера по обеспечению доступа к своим ресурсам и данным.</w:t>
      </w:r>
    </w:p>
    <w:p w14:paraId="0CB765E2" w14:textId="61F9A69F" w:rsidR="006335A5" w:rsidRPr="006335A5" w:rsidRDefault="006335A5" w:rsidP="003B11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5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 часто </w:t>
      </w:r>
      <w:proofErr w:type="spellStart"/>
      <w:r w:rsidRPr="006335A5">
        <w:rPr>
          <w:rFonts w:ascii="Times New Roman" w:eastAsia="Times New Roman" w:hAnsi="Times New Roman" w:cs="Times New Roman"/>
          <w:sz w:val="28"/>
          <w:szCs w:val="28"/>
        </w:rPr>
        <w:t>одноранговая</w:t>
      </w:r>
      <w:proofErr w:type="spellEnd"/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 сеть – это не лучший выход. Ведь пользовательская ОС мало приспособлена для выполнения функций сервера сети, которую ей приходится выполнять. В локальных сетях с выделенным сервером на сервере используются специальные операционные системы, обеспечивающие надежную и эффективную обработку многих запросов от рабочих мест пользователей. На рабочих станциях такой локальной сети может использоваться любая операционная система, например </w:t>
      </w:r>
      <w:r w:rsidR="003B1119">
        <w:rPr>
          <w:rFonts w:ascii="Times New Roman" w:eastAsia="Times New Roman" w:hAnsi="Times New Roman" w:cs="Times New Roman"/>
          <w:sz w:val="28"/>
          <w:szCs w:val="28"/>
          <w:lang w:val="en-US"/>
        </w:rPr>
        <w:t>Linux</w:t>
      </w:r>
      <w:r w:rsidR="003B11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35A5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B1119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3B1119">
        <w:rPr>
          <w:rFonts w:ascii="Times New Roman" w:eastAsia="Times New Roman" w:hAnsi="Times New Roman" w:cs="Times New Roman"/>
          <w:sz w:val="28"/>
          <w:szCs w:val="28"/>
          <w:lang w:val="en-US"/>
        </w:rPr>
        <w:t>Mac</w:t>
      </w:r>
      <w:r w:rsidR="003B1119" w:rsidRPr="003B1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119">
        <w:rPr>
          <w:rFonts w:ascii="Times New Roman" w:eastAsia="Times New Roman" w:hAnsi="Times New Roman" w:cs="Times New Roman"/>
          <w:sz w:val="28"/>
          <w:szCs w:val="28"/>
          <w:lang w:val="en-US"/>
        </w:rPr>
        <w:t>OS</w:t>
      </w:r>
      <w:r w:rsidRPr="006335A5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6335A5" w:rsidRPr="006335A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09E9"/>
    <w:multiLevelType w:val="hybridMultilevel"/>
    <w:tmpl w:val="A4B404CA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12214012"/>
    <w:multiLevelType w:val="hybridMultilevel"/>
    <w:tmpl w:val="42F05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F2552B"/>
    <w:multiLevelType w:val="hybridMultilevel"/>
    <w:tmpl w:val="2E1EA9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CB5FAF"/>
    <w:multiLevelType w:val="hybridMultilevel"/>
    <w:tmpl w:val="0D1084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B4289B"/>
    <w:multiLevelType w:val="hybridMultilevel"/>
    <w:tmpl w:val="14160412"/>
    <w:lvl w:ilvl="0" w:tplc="02E6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AF163B"/>
    <w:multiLevelType w:val="hybridMultilevel"/>
    <w:tmpl w:val="FBC2EE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54812F5"/>
    <w:multiLevelType w:val="hybridMultilevel"/>
    <w:tmpl w:val="EB0E228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BC271AD"/>
    <w:multiLevelType w:val="hybridMultilevel"/>
    <w:tmpl w:val="AAECB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67126B"/>
    <w:multiLevelType w:val="hybridMultilevel"/>
    <w:tmpl w:val="9BDA896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1452794"/>
    <w:multiLevelType w:val="hybridMultilevel"/>
    <w:tmpl w:val="7228DF94"/>
    <w:lvl w:ilvl="0" w:tplc="02E6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098E1B"/>
    <w:rsid w:val="0002489A"/>
    <w:rsid w:val="000A2761"/>
    <w:rsid w:val="000C26CA"/>
    <w:rsid w:val="000E3045"/>
    <w:rsid w:val="00163ED3"/>
    <w:rsid w:val="00193596"/>
    <w:rsid w:val="001B03FE"/>
    <w:rsid w:val="001B5C87"/>
    <w:rsid w:val="002131A6"/>
    <w:rsid w:val="002428ED"/>
    <w:rsid w:val="002B2A07"/>
    <w:rsid w:val="002F735F"/>
    <w:rsid w:val="00385729"/>
    <w:rsid w:val="003B1119"/>
    <w:rsid w:val="003B69E2"/>
    <w:rsid w:val="003E2681"/>
    <w:rsid w:val="0043107E"/>
    <w:rsid w:val="00435CC4"/>
    <w:rsid w:val="004454E0"/>
    <w:rsid w:val="004D3C3D"/>
    <w:rsid w:val="005C7810"/>
    <w:rsid w:val="005D7144"/>
    <w:rsid w:val="006335A5"/>
    <w:rsid w:val="006365E6"/>
    <w:rsid w:val="00655BA8"/>
    <w:rsid w:val="0066677D"/>
    <w:rsid w:val="006C1194"/>
    <w:rsid w:val="006C4BEC"/>
    <w:rsid w:val="007C51C1"/>
    <w:rsid w:val="008000A5"/>
    <w:rsid w:val="00825716"/>
    <w:rsid w:val="008356B4"/>
    <w:rsid w:val="008A7966"/>
    <w:rsid w:val="009702F3"/>
    <w:rsid w:val="009C3A01"/>
    <w:rsid w:val="009D3571"/>
    <w:rsid w:val="00A076EF"/>
    <w:rsid w:val="00A638C6"/>
    <w:rsid w:val="00A758F9"/>
    <w:rsid w:val="00BC490F"/>
    <w:rsid w:val="00C62F78"/>
    <w:rsid w:val="00C90C9B"/>
    <w:rsid w:val="00CE7D4C"/>
    <w:rsid w:val="00D7661F"/>
    <w:rsid w:val="00DB1A31"/>
    <w:rsid w:val="00DD258A"/>
    <w:rsid w:val="00F53869"/>
    <w:rsid w:val="00F653EF"/>
    <w:rsid w:val="00F7778A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E30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9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9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0E30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E3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Typewriter"/>
    <w:basedOn w:val="a0"/>
    <w:rsid w:val="00D7661F"/>
    <w:rPr>
      <w:rFonts w:ascii="Courier New" w:eastAsia="Times New Roman" w:hAnsi="Courier New" w:cs="Courier New"/>
      <w:sz w:val="20"/>
      <w:szCs w:val="20"/>
    </w:rPr>
  </w:style>
  <w:style w:type="paragraph" w:customStyle="1" w:styleId="stk-reset">
    <w:name w:val="stk-reset"/>
    <w:basedOn w:val="a"/>
    <w:rsid w:val="003B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69E2"/>
    <w:rPr>
      <w:b/>
      <w:bCs/>
    </w:rPr>
  </w:style>
  <w:style w:type="character" w:customStyle="1" w:styleId="keyword">
    <w:name w:val="keyword"/>
    <w:basedOn w:val="a0"/>
    <w:rsid w:val="003E2681"/>
  </w:style>
  <w:style w:type="character" w:customStyle="1" w:styleId="comment">
    <w:name w:val="comment"/>
    <w:basedOn w:val="a0"/>
    <w:rsid w:val="003E2681"/>
  </w:style>
  <w:style w:type="character" w:customStyle="1" w:styleId="string">
    <w:name w:val="string"/>
    <w:basedOn w:val="a0"/>
    <w:rsid w:val="003E2681"/>
  </w:style>
  <w:style w:type="character" w:customStyle="1" w:styleId="10">
    <w:name w:val="Заголовок 1 Знак"/>
    <w:basedOn w:val="a0"/>
    <w:link w:val="1"/>
    <w:uiPriority w:val="9"/>
    <w:rsid w:val="00BC4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C4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490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lert-title">
    <w:name w:val="alert-title"/>
    <w:basedOn w:val="a"/>
    <w:rsid w:val="00BC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language">
    <w:name w:val="language"/>
    <w:basedOn w:val="a0"/>
    <w:rsid w:val="00BC490F"/>
  </w:style>
  <w:style w:type="paragraph" w:styleId="HTML1">
    <w:name w:val="HTML Preformatted"/>
    <w:basedOn w:val="a"/>
    <w:link w:val="HTML2"/>
    <w:uiPriority w:val="99"/>
    <w:semiHidden/>
    <w:unhideWhenUsed/>
    <w:rsid w:val="00BC4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BC490F"/>
  </w:style>
  <w:style w:type="character" w:customStyle="1" w:styleId="hljs-builtin">
    <w:name w:val="hljs-built_in"/>
    <w:basedOn w:val="a0"/>
    <w:rsid w:val="00BC490F"/>
  </w:style>
  <w:style w:type="character" w:customStyle="1" w:styleId="hljs-function">
    <w:name w:val="hljs-function"/>
    <w:basedOn w:val="a0"/>
    <w:rsid w:val="00BC490F"/>
  </w:style>
  <w:style w:type="character" w:customStyle="1" w:styleId="hljs-title">
    <w:name w:val="hljs-title"/>
    <w:basedOn w:val="a0"/>
    <w:rsid w:val="00BC490F"/>
  </w:style>
  <w:style w:type="character" w:customStyle="1" w:styleId="hljs-params">
    <w:name w:val="hljs-params"/>
    <w:basedOn w:val="a0"/>
    <w:rsid w:val="00BC490F"/>
  </w:style>
  <w:style w:type="character" w:customStyle="1" w:styleId="hljs-literal">
    <w:name w:val="hljs-literal"/>
    <w:basedOn w:val="a0"/>
    <w:rsid w:val="00BC490F"/>
  </w:style>
  <w:style w:type="character" w:customStyle="1" w:styleId="hljs-string">
    <w:name w:val="hljs-string"/>
    <w:basedOn w:val="a0"/>
    <w:rsid w:val="00BC490F"/>
  </w:style>
  <w:style w:type="paragraph" w:customStyle="1" w:styleId="Style4">
    <w:name w:val="Style4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35">
    <w:name w:val="Font Style35"/>
    <w:rsid w:val="001B03F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34">
    <w:name w:val="Font Style34"/>
    <w:rsid w:val="001B03FE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rsid w:val="001B03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">
    <w:name w:val="Style8"/>
    <w:basedOn w:val="a"/>
    <w:rsid w:val="001B03FE"/>
    <w:pPr>
      <w:widowControl w:val="0"/>
      <w:autoSpaceDE w:val="0"/>
      <w:autoSpaceDN w:val="0"/>
      <w:adjustRightInd w:val="0"/>
      <w:spacing w:after="0" w:line="269" w:lineRule="exact"/>
      <w:ind w:hanging="269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"/>
    <w:rsid w:val="001B03FE"/>
    <w:pPr>
      <w:widowControl w:val="0"/>
      <w:autoSpaceDE w:val="0"/>
      <w:autoSpaceDN w:val="0"/>
      <w:adjustRightInd w:val="0"/>
      <w:spacing w:after="0" w:line="262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4">
    <w:name w:val="Style24"/>
    <w:basedOn w:val="a"/>
    <w:rsid w:val="001B03FE"/>
    <w:pPr>
      <w:widowControl w:val="0"/>
      <w:autoSpaceDE w:val="0"/>
      <w:autoSpaceDN w:val="0"/>
      <w:adjustRightInd w:val="0"/>
      <w:spacing w:after="0" w:line="274" w:lineRule="exact"/>
      <w:ind w:hanging="254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3">
    <w:name w:val="Font Style43"/>
    <w:rsid w:val="001B03F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44">
    <w:name w:val="Font Style44"/>
    <w:rsid w:val="001B03FE"/>
    <w:rPr>
      <w:rFonts w:ascii="Impact" w:hAnsi="Impact" w:cs="Impact"/>
      <w:i/>
      <w:iCs/>
      <w:sz w:val="20"/>
      <w:szCs w:val="20"/>
    </w:rPr>
  </w:style>
  <w:style w:type="character" w:customStyle="1" w:styleId="FontStyle45">
    <w:name w:val="Font Style45"/>
    <w:rsid w:val="001B03FE"/>
    <w:rPr>
      <w:rFonts w:ascii="Century Schoolbook" w:hAnsi="Century Schoolbook" w:cs="Century Schoolbook"/>
      <w:sz w:val="26"/>
      <w:szCs w:val="26"/>
    </w:rPr>
  </w:style>
  <w:style w:type="character" w:customStyle="1" w:styleId="FontStyle46">
    <w:name w:val="Font Style46"/>
    <w:rsid w:val="001B03FE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7">
    <w:name w:val="Style7"/>
    <w:basedOn w:val="a"/>
    <w:rsid w:val="001B03FE"/>
    <w:pPr>
      <w:widowControl w:val="0"/>
      <w:autoSpaceDE w:val="0"/>
      <w:autoSpaceDN w:val="0"/>
      <w:adjustRightInd w:val="0"/>
      <w:spacing w:after="0" w:line="225" w:lineRule="exact"/>
      <w:ind w:firstLine="405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39">
    <w:name w:val="Font Style39"/>
    <w:rsid w:val="001B03FE"/>
    <w:rPr>
      <w:rFonts w:ascii="Century Schoolbook" w:hAnsi="Century Schoolbook" w:cs="Century Schoolbook"/>
      <w:sz w:val="18"/>
      <w:szCs w:val="18"/>
    </w:rPr>
  </w:style>
  <w:style w:type="character" w:customStyle="1" w:styleId="FontStyle47">
    <w:name w:val="Font Style47"/>
    <w:rsid w:val="001B03F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0">
    <w:name w:val="Font Style50"/>
    <w:rsid w:val="001B03FE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8">
    <w:name w:val="Style18"/>
    <w:basedOn w:val="a"/>
    <w:rsid w:val="001B03FE"/>
    <w:pPr>
      <w:widowControl w:val="0"/>
      <w:autoSpaceDE w:val="0"/>
      <w:autoSpaceDN w:val="0"/>
      <w:adjustRightInd w:val="0"/>
      <w:spacing w:after="0" w:line="240" w:lineRule="exact"/>
      <w:ind w:firstLine="82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2">
    <w:name w:val="Font Style42"/>
    <w:rsid w:val="001B03FE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27">
    <w:name w:val="Style27"/>
    <w:basedOn w:val="a"/>
    <w:rsid w:val="001B03FE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3">
    <w:name w:val="Style3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1">
    <w:name w:val="Font Style41"/>
    <w:rsid w:val="001B03FE"/>
    <w:rPr>
      <w:rFonts w:ascii="Franklin Gothic Heavy" w:hAnsi="Franklin Gothic Heavy" w:cs="Franklin Gothic Heavy"/>
      <w:sz w:val="24"/>
      <w:szCs w:val="24"/>
    </w:rPr>
  </w:style>
  <w:style w:type="paragraph" w:customStyle="1" w:styleId="Style17">
    <w:name w:val="Style17"/>
    <w:basedOn w:val="a"/>
    <w:rsid w:val="001B03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31">
    <w:name w:val="Style31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8">
    <w:name w:val="Font Style48"/>
    <w:rsid w:val="001B03F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rsid w:val="001B03FE"/>
    <w:rPr>
      <w:rFonts w:ascii="Arial Unicode MS" w:eastAsia="Arial Unicode MS" w:cs="Arial Unicode MS"/>
      <w:b/>
      <w:bCs/>
      <w:spacing w:val="-10"/>
      <w:sz w:val="16"/>
      <w:szCs w:val="16"/>
    </w:rPr>
  </w:style>
  <w:style w:type="paragraph" w:customStyle="1" w:styleId="Style2">
    <w:name w:val="Style2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1">
    <w:name w:val="Style1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54">
    <w:name w:val="Font Style54"/>
    <w:rsid w:val="001B03FE"/>
    <w:rPr>
      <w:rFonts w:ascii="Bookman Old Style" w:hAnsi="Bookman Old Style" w:cs="Bookman Old Style"/>
      <w:sz w:val="18"/>
      <w:szCs w:val="18"/>
    </w:rPr>
  </w:style>
  <w:style w:type="character" w:customStyle="1" w:styleId="FontStyle69">
    <w:name w:val="Font Style69"/>
    <w:rsid w:val="001B03FE"/>
    <w:rPr>
      <w:rFonts w:ascii="Bookman Old Style" w:hAnsi="Bookman Old Style" w:cs="Bookman Old Style"/>
      <w:sz w:val="18"/>
      <w:szCs w:val="18"/>
    </w:rPr>
  </w:style>
  <w:style w:type="character" w:customStyle="1" w:styleId="FontStyle56">
    <w:name w:val="Font Style56"/>
    <w:rsid w:val="001B03FE"/>
    <w:rPr>
      <w:rFonts w:ascii="Verdana" w:hAnsi="Verdana" w:cs="Verdana"/>
      <w:b/>
      <w:bCs/>
      <w:spacing w:val="-10"/>
      <w:sz w:val="22"/>
      <w:szCs w:val="22"/>
    </w:rPr>
  </w:style>
  <w:style w:type="character" w:customStyle="1" w:styleId="FontStyle68">
    <w:name w:val="Font Style68"/>
    <w:rsid w:val="001B03FE"/>
    <w:rPr>
      <w:rFonts w:ascii="Verdana" w:hAnsi="Verdana" w:cs="Verdana"/>
      <w:b/>
      <w:bCs/>
      <w:sz w:val="16"/>
      <w:szCs w:val="16"/>
    </w:rPr>
  </w:style>
  <w:style w:type="paragraph" w:customStyle="1" w:styleId="Style35">
    <w:name w:val="Style35"/>
    <w:basedOn w:val="a"/>
    <w:rsid w:val="001B03FE"/>
    <w:pPr>
      <w:widowControl w:val="0"/>
      <w:autoSpaceDE w:val="0"/>
      <w:autoSpaceDN w:val="0"/>
      <w:adjustRightInd w:val="0"/>
      <w:spacing w:after="0" w:line="221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Style36">
    <w:name w:val="Style36"/>
    <w:basedOn w:val="a"/>
    <w:rsid w:val="001B03FE"/>
    <w:pPr>
      <w:widowControl w:val="0"/>
      <w:autoSpaceDE w:val="0"/>
      <w:autoSpaceDN w:val="0"/>
      <w:adjustRightInd w:val="0"/>
      <w:spacing w:after="0" w:line="144" w:lineRule="exact"/>
      <w:ind w:firstLine="302"/>
      <w:jc w:val="both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3740">
          <w:blockQuote w:val="1"/>
          <w:marLeft w:val="450"/>
          <w:marRight w:val="300"/>
          <w:marTop w:val="525"/>
          <w:marBottom w:val="525"/>
          <w:divBdr>
            <w:top w:val="single" w:sz="12" w:space="19" w:color="C4262E"/>
            <w:left w:val="single" w:sz="12" w:space="19" w:color="C4262E"/>
            <w:bottom w:val="single" w:sz="12" w:space="19" w:color="C4262E"/>
            <w:right w:val="single" w:sz="12" w:space="19" w:color="C4262E"/>
          </w:divBdr>
        </w:div>
      </w:divsChild>
    </w:div>
    <w:div w:id="444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272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82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340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43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8DBE2"/>
                        <w:left w:val="single" w:sz="12" w:space="0" w:color="D8DBE2"/>
                        <w:bottom w:val="single" w:sz="12" w:space="0" w:color="D8DBE2"/>
                        <w:right w:val="single" w:sz="12" w:space="0" w:color="D8DBE2"/>
                      </w:divBdr>
                    </w:div>
                  </w:divsChild>
                </w:div>
              </w:divsChild>
            </w:div>
          </w:divsChild>
        </w:div>
        <w:div w:id="346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dr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rmx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74458-236C-439A-8CB8-41A3C5C1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DDRmr</dc:creator>
  <cp:lastModifiedBy>DDRmx</cp:lastModifiedBy>
  <cp:revision>22</cp:revision>
  <dcterms:created xsi:type="dcterms:W3CDTF">2020-06-09T22:44:00Z</dcterms:created>
  <dcterms:modified xsi:type="dcterms:W3CDTF">2020-06-24T22:15:00Z</dcterms:modified>
</cp:coreProperties>
</file>